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4ED" w:rsidRPr="009F54ED" w:rsidRDefault="009F54ED" w:rsidP="009F54ED">
      <w:pPr>
        <w:rPr>
          <w:rFonts w:ascii="Times New Roman" w:hAnsi="Times New Roman" w:cs="Times New Roman"/>
          <w:b/>
          <w:sz w:val="24"/>
          <w:szCs w:val="24"/>
        </w:rPr>
      </w:pPr>
      <w:r w:rsidRPr="009F54ED">
        <w:rPr>
          <w:rFonts w:ascii="Times New Roman" w:hAnsi="Times New Roman" w:cs="Times New Roman"/>
          <w:b/>
          <w:sz w:val="24"/>
          <w:szCs w:val="24"/>
        </w:rPr>
        <w:t>Тема урока: «Одна и две буквы н в суффиксах прилагательных».</w:t>
      </w:r>
    </w:p>
    <w:p w:rsidR="009F54ED" w:rsidRPr="009F54ED" w:rsidRDefault="009F54ED" w:rsidP="009F54ED">
      <w:pPr>
        <w:rPr>
          <w:rFonts w:ascii="Times New Roman" w:hAnsi="Times New Roman" w:cs="Times New Roman"/>
          <w:b/>
          <w:sz w:val="24"/>
          <w:szCs w:val="24"/>
        </w:rPr>
      </w:pPr>
      <w:r w:rsidRPr="009F54ED">
        <w:rPr>
          <w:rFonts w:ascii="Times New Roman" w:hAnsi="Times New Roman" w:cs="Times New Roman"/>
          <w:b/>
          <w:sz w:val="24"/>
          <w:szCs w:val="24"/>
        </w:rPr>
        <w:t>Цели урока:</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Познакомить учащихся с одной и двумя буквами н в суффиксах прилагательных. </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Научить </w:t>
      </w:r>
      <w:proofErr w:type="gramStart"/>
      <w:r w:rsidRPr="009F54ED">
        <w:rPr>
          <w:rFonts w:ascii="Times New Roman" w:hAnsi="Times New Roman" w:cs="Times New Roman"/>
          <w:sz w:val="24"/>
          <w:szCs w:val="24"/>
        </w:rPr>
        <w:t>правильно</w:t>
      </w:r>
      <w:proofErr w:type="gramEnd"/>
      <w:r w:rsidRPr="009F54ED">
        <w:rPr>
          <w:rFonts w:ascii="Times New Roman" w:hAnsi="Times New Roman" w:cs="Times New Roman"/>
          <w:sz w:val="24"/>
          <w:szCs w:val="24"/>
        </w:rPr>
        <w:t xml:space="preserve"> писать прилагательные с одной и двумя буквами н. </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Рассуждать, устно и письменно объяснять условия выбора одной и двух букв н в суффиксах прилагательных. </w:t>
      </w:r>
    </w:p>
    <w:p w:rsidR="009F54ED" w:rsidRPr="009F54ED" w:rsidRDefault="009F54ED" w:rsidP="009F54ED">
      <w:pPr>
        <w:rPr>
          <w:rFonts w:ascii="Times New Roman" w:hAnsi="Times New Roman" w:cs="Times New Roman"/>
          <w:b/>
          <w:sz w:val="24"/>
          <w:szCs w:val="24"/>
        </w:rPr>
      </w:pPr>
      <w:r w:rsidRPr="009F54ED">
        <w:rPr>
          <w:rFonts w:ascii="Times New Roman" w:hAnsi="Times New Roman" w:cs="Times New Roman"/>
          <w:b/>
          <w:sz w:val="24"/>
          <w:szCs w:val="24"/>
        </w:rPr>
        <w:t>Ход урока</w:t>
      </w:r>
      <w:bookmarkStart w:id="0" w:name="_GoBack"/>
      <w:bookmarkEnd w:id="0"/>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1. Организационный момент.</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2. Мы продолжаем знакомиться с суффиксальным способом образования слов.</w:t>
      </w:r>
    </w:p>
    <w:p w:rsidR="009F54ED" w:rsidRPr="009F54ED" w:rsidRDefault="009F54ED" w:rsidP="009F54ED">
      <w:pPr>
        <w:rPr>
          <w:rFonts w:ascii="Times New Roman" w:hAnsi="Times New Roman" w:cs="Times New Roman"/>
          <w:sz w:val="24"/>
          <w:szCs w:val="24"/>
        </w:rPr>
      </w:pPr>
      <w:proofErr w:type="gramStart"/>
      <w:r w:rsidRPr="009F54ED">
        <w:rPr>
          <w:rFonts w:ascii="Times New Roman" w:hAnsi="Times New Roman" w:cs="Times New Roman"/>
          <w:sz w:val="24"/>
          <w:szCs w:val="24"/>
        </w:rPr>
        <w:t xml:space="preserve">Образуйте прилагательные от существительных: сон, станция, солома, утка, песок, нефть, выделите словообразовательные суффиксы. </w:t>
      </w:r>
      <w:proofErr w:type="gramEnd"/>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Как вы думаете, почему в одних прилагательных пишется одна буква н, а в других - две н? </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(Ребята пытаются вывести правило написания н-</w:t>
      </w:r>
      <w:proofErr w:type="spellStart"/>
      <w:r w:rsidRPr="009F54ED">
        <w:rPr>
          <w:rFonts w:ascii="Times New Roman" w:hAnsi="Times New Roman" w:cs="Times New Roman"/>
          <w:sz w:val="24"/>
          <w:szCs w:val="24"/>
        </w:rPr>
        <w:t>нн</w:t>
      </w:r>
      <w:proofErr w:type="spellEnd"/>
      <w:r w:rsidRPr="009F54ED">
        <w:rPr>
          <w:rFonts w:ascii="Times New Roman" w:hAnsi="Times New Roman" w:cs="Times New Roman"/>
          <w:sz w:val="24"/>
          <w:szCs w:val="24"/>
        </w:rPr>
        <w:t xml:space="preserve"> в суффиксах прилагательных.)</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2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3. Затем предлагаю ребятам познакомиться с алгоритмом. Главное в работе над алгоритмом – убедить учащихся набраться терпения и ничего не пропускать, приучаться к последовательности действий.  Учащиеся записывают в тетрадях по ходу объяснения, в каких суффиксах пишется н-</w:t>
      </w:r>
      <w:proofErr w:type="spellStart"/>
      <w:r w:rsidRPr="009F54ED">
        <w:rPr>
          <w:rFonts w:ascii="Times New Roman" w:hAnsi="Times New Roman" w:cs="Times New Roman"/>
          <w:sz w:val="24"/>
          <w:szCs w:val="24"/>
        </w:rPr>
        <w:t>нн</w:t>
      </w:r>
      <w:proofErr w:type="spellEnd"/>
      <w:r w:rsidRPr="009F54ED">
        <w:rPr>
          <w:rFonts w:ascii="Times New Roman" w:hAnsi="Times New Roman" w:cs="Times New Roman"/>
          <w:sz w:val="24"/>
          <w:szCs w:val="24"/>
        </w:rPr>
        <w:t>.</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3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4. Ребята, мы с вами рассмотрели правописание  н-</w:t>
      </w:r>
      <w:proofErr w:type="spellStart"/>
      <w:r w:rsidRPr="009F54ED">
        <w:rPr>
          <w:rFonts w:ascii="Times New Roman" w:hAnsi="Times New Roman" w:cs="Times New Roman"/>
          <w:sz w:val="24"/>
          <w:szCs w:val="24"/>
        </w:rPr>
        <w:t>нн</w:t>
      </w:r>
      <w:proofErr w:type="spellEnd"/>
      <w:r w:rsidRPr="009F54ED">
        <w:rPr>
          <w:rFonts w:ascii="Times New Roman" w:hAnsi="Times New Roman" w:cs="Times New Roman"/>
          <w:sz w:val="24"/>
          <w:szCs w:val="24"/>
        </w:rPr>
        <w:t xml:space="preserve"> в суффиксах полных прилагательных. А сколько же н пишется в суффиксах кратких прилагательных?</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Учащиеся узнают, что краткая форма как полная: ценная вещь – ценна, ветреная погода </w:t>
      </w:r>
      <w:proofErr w:type="gramStart"/>
      <w:r w:rsidRPr="009F54ED">
        <w:rPr>
          <w:rFonts w:ascii="Times New Roman" w:hAnsi="Times New Roman" w:cs="Times New Roman"/>
          <w:sz w:val="24"/>
          <w:szCs w:val="24"/>
        </w:rPr>
        <w:t>–в</w:t>
      </w:r>
      <w:proofErr w:type="gramEnd"/>
      <w:r w:rsidRPr="009F54ED">
        <w:rPr>
          <w:rFonts w:ascii="Times New Roman" w:hAnsi="Times New Roman" w:cs="Times New Roman"/>
          <w:sz w:val="24"/>
          <w:szCs w:val="24"/>
        </w:rPr>
        <w:t>етрена.</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Обращаю внимание ребят на правописание слов </w:t>
      </w:r>
      <w:proofErr w:type="gramStart"/>
      <w:r w:rsidRPr="009F54ED">
        <w:rPr>
          <w:rFonts w:ascii="Times New Roman" w:hAnsi="Times New Roman" w:cs="Times New Roman"/>
          <w:sz w:val="24"/>
          <w:szCs w:val="24"/>
        </w:rPr>
        <w:t>ветреная</w:t>
      </w:r>
      <w:proofErr w:type="gramEnd"/>
      <w:r w:rsidRPr="009F54ED">
        <w:rPr>
          <w:rFonts w:ascii="Times New Roman" w:hAnsi="Times New Roman" w:cs="Times New Roman"/>
          <w:sz w:val="24"/>
          <w:szCs w:val="24"/>
        </w:rPr>
        <w:t xml:space="preserve"> – ветряная. Правописание этих слов зависит от значения. Попутно знакомлю и с другими такими словами:</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масляный – масленый, соляной – солёный.</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Выполняем упражнение 319 по учебнику на странице 128.</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Определите, какие гласные в суффиксах нужно писать в следующих случаях:</w:t>
      </w:r>
    </w:p>
    <w:p w:rsidR="009F54ED" w:rsidRPr="009F54ED" w:rsidRDefault="009F54ED" w:rsidP="009F54ED">
      <w:pPr>
        <w:rPr>
          <w:rFonts w:ascii="Times New Roman" w:hAnsi="Times New Roman" w:cs="Times New Roman"/>
          <w:sz w:val="24"/>
          <w:szCs w:val="24"/>
        </w:rPr>
      </w:pPr>
      <w:proofErr w:type="spellStart"/>
      <w:r w:rsidRPr="009F54ED">
        <w:rPr>
          <w:rFonts w:ascii="Times New Roman" w:hAnsi="Times New Roman" w:cs="Times New Roman"/>
          <w:sz w:val="24"/>
          <w:szCs w:val="24"/>
        </w:rPr>
        <w:t>ветр</w:t>
      </w:r>
      <w:proofErr w:type="spellEnd"/>
      <w:proofErr w:type="gramStart"/>
      <w:r w:rsidRPr="009F54ED">
        <w:rPr>
          <w:rFonts w:ascii="Times New Roman" w:hAnsi="Times New Roman" w:cs="Times New Roman"/>
          <w:sz w:val="24"/>
          <w:szCs w:val="24"/>
        </w:rPr>
        <w:t>..</w:t>
      </w:r>
      <w:proofErr w:type="spellStart"/>
      <w:proofErr w:type="gramEnd"/>
      <w:r w:rsidRPr="009F54ED">
        <w:rPr>
          <w:rFonts w:ascii="Times New Roman" w:hAnsi="Times New Roman" w:cs="Times New Roman"/>
          <w:sz w:val="24"/>
          <w:szCs w:val="24"/>
        </w:rPr>
        <w:t>ная</w:t>
      </w:r>
      <w:proofErr w:type="spellEnd"/>
      <w:r w:rsidRPr="009F54ED">
        <w:rPr>
          <w:rFonts w:ascii="Times New Roman" w:hAnsi="Times New Roman" w:cs="Times New Roman"/>
          <w:sz w:val="24"/>
          <w:szCs w:val="24"/>
        </w:rPr>
        <w:t xml:space="preserve"> (погода), </w:t>
      </w:r>
      <w:proofErr w:type="spellStart"/>
      <w:r w:rsidRPr="009F54ED">
        <w:rPr>
          <w:rFonts w:ascii="Times New Roman" w:hAnsi="Times New Roman" w:cs="Times New Roman"/>
          <w:sz w:val="24"/>
          <w:szCs w:val="24"/>
        </w:rPr>
        <w:t>ветр</w:t>
      </w:r>
      <w:proofErr w:type="spellEnd"/>
      <w:r w:rsidRPr="009F54ED">
        <w:rPr>
          <w:rFonts w:ascii="Times New Roman" w:hAnsi="Times New Roman" w:cs="Times New Roman"/>
          <w:sz w:val="24"/>
          <w:szCs w:val="24"/>
        </w:rPr>
        <w:t>..</w:t>
      </w:r>
      <w:proofErr w:type="spellStart"/>
      <w:r w:rsidRPr="009F54ED">
        <w:rPr>
          <w:rFonts w:ascii="Times New Roman" w:hAnsi="Times New Roman" w:cs="Times New Roman"/>
          <w:sz w:val="24"/>
          <w:szCs w:val="24"/>
        </w:rPr>
        <w:t>ные</w:t>
      </w:r>
      <w:proofErr w:type="spellEnd"/>
      <w:r w:rsidRPr="009F54ED">
        <w:rPr>
          <w:rFonts w:ascii="Times New Roman" w:hAnsi="Times New Roman" w:cs="Times New Roman"/>
          <w:sz w:val="24"/>
          <w:szCs w:val="24"/>
        </w:rPr>
        <w:t xml:space="preserve"> (дни), </w:t>
      </w:r>
      <w:proofErr w:type="spellStart"/>
      <w:r w:rsidRPr="009F54ED">
        <w:rPr>
          <w:rFonts w:ascii="Times New Roman" w:hAnsi="Times New Roman" w:cs="Times New Roman"/>
          <w:sz w:val="24"/>
          <w:szCs w:val="24"/>
        </w:rPr>
        <w:t>ветр</w:t>
      </w:r>
      <w:proofErr w:type="spellEnd"/>
      <w:r w:rsidRPr="009F54ED">
        <w:rPr>
          <w:rFonts w:ascii="Times New Roman" w:hAnsi="Times New Roman" w:cs="Times New Roman"/>
          <w:sz w:val="24"/>
          <w:szCs w:val="24"/>
        </w:rPr>
        <w:t>…</w:t>
      </w:r>
      <w:proofErr w:type="spellStart"/>
      <w:r w:rsidRPr="009F54ED">
        <w:rPr>
          <w:rFonts w:ascii="Times New Roman" w:hAnsi="Times New Roman" w:cs="Times New Roman"/>
          <w:sz w:val="24"/>
          <w:szCs w:val="24"/>
        </w:rPr>
        <w:t>ное</w:t>
      </w:r>
      <w:proofErr w:type="spellEnd"/>
      <w:r w:rsidRPr="009F54ED">
        <w:rPr>
          <w:rFonts w:ascii="Times New Roman" w:hAnsi="Times New Roman" w:cs="Times New Roman"/>
          <w:sz w:val="24"/>
          <w:szCs w:val="24"/>
        </w:rPr>
        <w:t xml:space="preserve"> (утро), </w:t>
      </w:r>
      <w:proofErr w:type="spellStart"/>
      <w:r w:rsidRPr="009F54ED">
        <w:rPr>
          <w:rFonts w:ascii="Times New Roman" w:hAnsi="Times New Roman" w:cs="Times New Roman"/>
          <w:sz w:val="24"/>
          <w:szCs w:val="24"/>
        </w:rPr>
        <w:t>ветр</w:t>
      </w:r>
      <w:proofErr w:type="spellEnd"/>
      <w:r w:rsidRPr="009F54ED">
        <w:rPr>
          <w:rFonts w:ascii="Times New Roman" w:hAnsi="Times New Roman" w:cs="Times New Roman"/>
          <w:sz w:val="24"/>
          <w:szCs w:val="24"/>
        </w:rPr>
        <w:t>..</w:t>
      </w:r>
      <w:proofErr w:type="spellStart"/>
      <w:r w:rsidRPr="009F54ED">
        <w:rPr>
          <w:rFonts w:ascii="Times New Roman" w:hAnsi="Times New Roman" w:cs="Times New Roman"/>
          <w:sz w:val="24"/>
          <w:szCs w:val="24"/>
        </w:rPr>
        <w:t>ная</w:t>
      </w:r>
      <w:proofErr w:type="spellEnd"/>
      <w:r w:rsidRPr="009F54ED">
        <w:rPr>
          <w:rFonts w:ascii="Times New Roman" w:hAnsi="Times New Roman" w:cs="Times New Roman"/>
          <w:sz w:val="24"/>
          <w:szCs w:val="24"/>
        </w:rPr>
        <w:t xml:space="preserve"> (особа), </w:t>
      </w:r>
      <w:proofErr w:type="spellStart"/>
      <w:r w:rsidRPr="009F54ED">
        <w:rPr>
          <w:rFonts w:ascii="Times New Roman" w:hAnsi="Times New Roman" w:cs="Times New Roman"/>
          <w:sz w:val="24"/>
          <w:szCs w:val="24"/>
        </w:rPr>
        <w:t>ветр</w:t>
      </w:r>
      <w:proofErr w:type="spellEnd"/>
      <w:r w:rsidRPr="009F54ED">
        <w:rPr>
          <w:rFonts w:ascii="Times New Roman" w:hAnsi="Times New Roman" w:cs="Times New Roman"/>
          <w:sz w:val="24"/>
          <w:szCs w:val="24"/>
        </w:rPr>
        <w:t>..</w:t>
      </w:r>
      <w:proofErr w:type="spellStart"/>
      <w:r w:rsidRPr="009F54ED">
        <w:rPr>
          <w:rFonts w:ascii="Times New Roman" w:hAnsi="Times New Roman" w:cs="Times New Roman"/>
          <w:sz w:val="24"/>
          <w:szCs w:val="24"/>
        </w:rPr>
        <w:t>ный</w:t>
      </w:r>
      <w:proofErr w:type="spellEnd"/>
      <w:r w:rsidRPr="009F54ED">
        <w:rPr>
          <w:rFonts w:ascii="Times New Roman" w:hAnsi="Times New Roman" w:cs="Times New Roman"/>
          <w:sz w:val="24"/>
          <w:szCs w:val="24"/>
        </w:rPr>
        <w:t xml:space="preserve"> (юноша), </w:t>
      </w:r>
      <w:proofErr w:type="spellStart"/>
      <w:r w:rsidRPr="009F54ED">
        <w:rPr>
          <w:rFonts w:ascii="Times New Roman" w:hAnsi="Times New Roman" w:cs="Times New Roman"/>
          <w:sz w:val="24"/>
          <w:szCs w:val="24"/>
        </w:rPr>
        <w:t>ветр</w:t>
      </w:r>
      <w:proofErr w:type="spellEnd"/>
      <w:r w:rsidRPr="009F54ED">
        <w:rPr>
          <w:rFonts w:ascii="Times New Roman" w:hAnsi="Times New Roman" w:cs="Times New Roman"/>
          <w:sz w:val="24"/>
          <w:szCs w:val="24"/>
        </w:rPr>
        <w:t>..</w:t>
      </w:r>
      <w:proofErr w:type="spellStart"/>
      <w:r w:rsidRPr="009F54ED">
        <w:rPr>
          <w:rFonts w:ascii="Times New Roman" w:hAnsi="Times New Roman" w:cs="Times New Roman"/>
          <w:sz w:val="24"/>
          <w:szCs w:val="24"/>
        </w:rPr>
        <w:t>ная</w:t>
      </w:r>
      <w:proofErr w:type="spellEnd"/>
      <w:r w:rsidRPr="009F54ED">
        <w:rPr>
          <w:rFonts w:ascii="Times New Roman" w:hAnsi="Times New Roman" w:cs="Times New Roman"/>
          <w:sz w:val="24"/>
          <w:szCs w:val="24"/>
        </w:rPr>
        <w:t xml:space="preserve"> (мельница), </w:t>
      </w:r>
      <w:proofErr w:type="spellStart"/>
      <w:r w:rsidRPr="009F54ED">
        <w:rPr>
          <w:rFonts w:ascii="Times New Roman" w:hAnsi="Times New Roman" w:cs="Times New Roman"/>
          <w:sz w:val="24"/>
          <w:szCs w:val="24"/>
        </w:rPr>
        <w:t>ветр</w:t>
      </w:r>
      <w:proofErr w:type="spellEnd"/>
      <w:r w:rsidRPr="009F54ED">
        <w:rPr>
          <w:rFonts w:ascii="Times New Roman" w:hAnsi="Times New Roman" w:cs="Times New Roman"/>
          <w:sz w:val="24"/>
          <w:szCs w:val="24"/>
        </w:rPr>
        <w:t>..ной (двигатель).</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lastRenderedPageBreak/>
        <w:t>4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5. Знакомство с орфограммой № 38 по учебнику стр. 127.</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6. Правописание следующих слов нужно запомнить:</w:t>
      </w:r>
    </w:p>
    <w:p w:rsidR="009F54ED" w:rsidRPr="009F54ED" w:rsidRDefault="009F54ED" w:rsidP="009F54ED">
      <w:pPr>
        <w:rPr>
          <w:rFonts w:ascii="Times New Roman" w:hAnsi="Times New Roman" w:cs="Times New Roman"/>
          <w:sz w:val="24"/>
          <w:szCs w:val="24"/>
        </w:rPr>
      </w:pPr>
      <w:proofErr w:type="gramStart"/>
      <w:r w:rsidRPr="009F54ED">
        <w:rPr>
          <w:rFonts w:ascii="Times New Roman" w:hAnsi="Times New Roman" w:cs="Times New Roman"/>
          <w:sz w:val="24"/>
          <w:szCs w:val="24"/>
        </w:rPr>
        <w:t>зелёный, синий, багряный, пряный, свиной, юный, бараний, фазаний, румяный, тюлений, павлиний.</w:t>
      </w:r>
      <w:proofErr w:type="gramEnd"/>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В них буква н входит в состав корня, поэтому в словах пишется одно н.</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(Учащиеся записывают эти слова в тетрадь.)</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5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7. Предложенные слова из упражнения 321 выписать в два столбика с одной н и с двумя н в суффиксах прилагательных. </w:t>
      </w:r>
    </w:p>
    <w:p w:rsidR="009F54ED" w:rsidRPr="009F54ED" w:rsidRDefault="009F54ED" w:rsidP="009F54ED">
      <w:pPr>
        <w:rPr>
          <w:rFonts w:ascii="Times New Roman" w:hAnsi="Times New Roman" w:cs="Times New Roman"/>
          <w:sz w:val="24"/>
          <w:szCs w:val="24"/>
        </w:rPr>
      </w:pPr>
      <w:proofErr w:type="gramStart"/>
      <w:r w:rsidRPr="009F54ED">
        <w:rPr>
          <w:rFonts w:ascii="Times New Roman" w:hAnsi="Times New Roman" w:cs="Times New Roman"/>
          <w:sz w:val="24"/>
          <w:szCs w:val="24"/>
        </w:rPr>
        <w:t>Революционный, орлиный, восторженный, овсяный, шерстяной, обеденный, оловянный, кожаный, деревянный, звериный, торфяной, экскурсионный, письменный, стеклянный, авиационный, песчаный, костяной, обыкновенный.</w:t>
      </w:r>
      <w:proofErr w:type="gramEnd"/>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Объяснить написание пропущенных букв, пользуясь алгоритмом.</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6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8. Объясните написание пропущенных букв.</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(Записываем только слова, в которых пропущены буквы.)</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7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9. Последний этап урока – закрепление. Предлагаю ребятам тест «Проверь себя» - контрольно-тренировочное задание в письменной форме, которое характеризуется быстротой процедуры выполнения и точностью оценки результата и позволяет выявить уровень усвоения правил.</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На этом этапе урока учащиеся действуют самостоятельно. Самостоятельная работа на этапе первичного закрепления проверяется сразу после её выполнения. Самым эффективным приёмом, на мой взгляд, является самопроверка или взаимопроверка по предлагаемому ответу к тесту.</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Такая работа способствует развитию орфографической зоркости, позволяющей видеть, как написано слово. После проверки учащиеся, допустив ошибки, объясняют алгоритм орфографических действий с этим словом.</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lastRenderedPageBreak/>
        <w:t xml:space="preserve">Разберись по алгоритму в написании слов, в которых допущены ошибки. </w:t>
      </w:r>
    </w:p>
    <w:p w:rsidR="009F54ED" w:rsidRPr="009F54ED" w:rsidRDefault="009F54ED" w:rsidP="009F54ED">
      <w:pPr>
        <w:rPr>
          <w:rFonts w:ascii="Times New Roman" w:hAnsi="Times New Roman" w:cs="Times New Roman"/>
          <w:sz w:val="24"/>
          <w:szCs w:val="24"/>
        </w:rPr>
      </w:pPr>
      <w:proofErr w:type="gramStart"/>
      <w:r w:rsidRPr="009F54ED">
        <w:rPr>
          <w:rFonts w:ascii="Times New Roman" w:hAnsi="Times New Roman" w:cs="Times New Roman"/>
          <w:sz w:val="24"/>
          <w:szCs w:val="24"/>
        </w:rPr>
        <w:t>Чугунная решётка, ветреный день, багряные закаты, гусиные лапки, машинное отделение, болезненное чувство, диковинное происшествие, старинные часы, юное лицо, ледяная гора, холстинной мешок, петушиные бои, жестяная коробочка, жизненная драма, величественная колонна, лебединая песня.</w:t>
      </w:r>
      <w:proofErr w:type="gramEnd"/>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 xml:space="preserve">Поставь себе оценку: «5» - за 16 правильных ответов, «4» - за 13-15, «3» - за 9-12, «2» - за 6-8. </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8 слайд (по щелчку).</w:t>
      </w:r>
    </w:p>
    <w:p w:rsidR="009F54ED" w:rsidRPr="009F54ED" w:rsidRDefault="009F54ED" w:rsidP="009F54ED">
      <w:pPr>
        <w:rPr>
          <w:rFonts w:ascii="Times New Roman" w:hAnsi="Times New Roman" w:cs="Times New Roman"/>
          <w:sz w:val="24"/>
          <w:szCs w:val="24"/>
        </w:rPr>
      </w:pPr>
    </w:p>
    <w:p w:rsidR="009F54ED" w:rsidRPr="009F54ED" w:rsidRDefault="009F54ED" w:rsidP="009F54ED">
      <w:pPr>
        <w:rPr>
          <w:rFonts w:ascii="Times New Roman" w:hAnsi="Times New Roman" w:cs="Times New Roman"/>
          <w:b/>
          <w:sz w:val="24"/>
          <w:szCs w:val="24"/>
        </w:rPr>
      </w:pPr>
      <w:r w:rsidRPr="009F54ED">
        <w:rPr>
          <w:rFonts w:ascii="Times New Roman" w:hAnsi="Times New Roman" w:cs="Times New Roman"/>
          <w:b/>
          <w:sz w:val="24"/>
          <w:szCs w:val="24"/>
        </w:rPr>
        <w:t>10. Рефлексия.</w:t>
      </w:r>
    </w:p>
    <w:p w:rsidR="009F54ED" w:rsidRPr="009F54ED" w:rsidRDefault="009F54ED" w:rsidP="009F54ED">
      <w:pPr>
        <w:rPr>
          <w:rFonts w:ascii="Times New Roman" w:hAnsi="Times New Roman" w:cs="Times New Roman"/>
          <w:b/>
          <w:sz w:val="24"/>
          <w:szCs w:val="24"/>
        </w:rPr>
      </w:pP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b/>
          <w:sz w:val="24"/>
          <w:szCs w:val="24"/>
        </w:rPr>
        <w:t>11. Домашнее задание:</w:t>
      </w:r>
      <w:r w:rsidRPr="009F54ED">
        <w:rPr>
          <w:rFonts w:ascii="Times New Roman" w:hAnsi="Times New Roman" w:cs="Times New Roman"/>
          <w:sz w:val="24"/>
          <w:szCs w:val="24"/>
        </w:rPr>
        <w:t xml:space="preserve"> параграф 56, упр. 320. К данным существительным подберите однокоренные прилагательные с суффиксами </w:t>
      </w:r>
      <w:proofErr w:type="gramStart"/>
      <w:r w:rsidRPr="009F54ED">
        <w:rPr>
          <w:rFonts w:ascii="Times New Roman" w:hAnsi="Times New Roman" w:cs="Times New Roman"/>
          <w:sz w:val="24"/>
          <w:szCs w:val="24"/>
        </w:rPr>
        <w:t>–н</w:t>
      </w:r>
      <w:proofErr w:type="gramEnd"/>
      <w:r w:rsidRPr="009F54ED">
        <w:rPr>
          <w:rFonts w:ascii="Times New Roman" w:hAnsi="Times New Roman" w:cs="Times New Roman"/>
          <w:sz w:val="24"/>
          <w:szCs w:val="24"/>
        </w:rPr>
        <w:t>-, -ан-(-</w:t>
      </w:r>
      <w:proofErr w:type="spellStart"/>
      <w:r w:rsidRPr="009F54ED">
        <w:rPr>
          <w:rFonts w:ascii="Times New Roman" w:hAnsi="Times New Roman" w:cs="Times New Roman"/>
          <w:sz w:val="24"/>
          <w:szCs w:val="24"/>
        </w:rPr>
        <w:t>ян</w:t>
      </w:r>
      <w:proofErr w:type="spellEnd"/>
      <w:r w:rsidRPr="009F54ED">
        <w:rPr>
          <w:rFonts w:ascii="Times New Roman" w:hAnsi="Times New Roman" w:cs="Times New Roman"/>
          <w:sz w:val="24"/>
          <w:szCs w:val="24"/>
        </w:rPr>
        <w:t>-) или –</w:t>
      </w:r>
      <w:proofErr w:type="spellStart"/>
      <w:r w:rsidRPr="009F54ED">
        <w:rPr>
          <w:rFonts w:ascii="Times New Roman" w:hAnsi="Times New Roman" w:cs="Times New Roman"/>
          <w:sz w:val="24"/>
          <w:szCs w:val="24"/>
        </w:rPr>
        <w:t>енн</w:t>
      </w:r>
      <w:proofErr w:type="spellEnd"/>
      <w:r w:rsidRPr="009F54ED">
        <w:rPr>
          <w:rFonts w:ascii="Times New Roman" w:hAnsi="Times New Roman" w:cs="Times New Roman"/>
          <w:sz w:val="24"/>
          <w:szCs w:val="24"/>
        </w:rPr>
        <w:t xml:space="preserve">-. </w:t>
      </w:r>
    </w:p>
    <w:p w:rsidR="009F54ED" w:rsidRPr="009F54ED" w:rsidRDefault="009F54ED" w:rsidP="009F54ED">
      <w:pPr>
        <w:rPr>
          <w:rFonts w:ascii="Times New Roman" w:hAnsi="Times New Roman" w:cs="Times New Roman"/>
          <w:sz w:val="24"/>
          <w:szCs w:val="24"/>
        </w:rPr>
      </w:pPr>
      <w:r w:rsidRPr="009F54ED">
        <w:rPr>
          <w:rFonts w:ascii="Times New Roman" w:hAnsi="Times New Roman" w:cs="Times New Roman"/>
          <w:sz w:val="24"/>
          <w:szCs w:val="24"/>
        </w:rPr>
        <w:t>(Компьютерная презентация представлена в Приложении 1.)</w:t>
      </w:r>
    </w:p>
    <w:p w:rsidR="009F54ED" w:rsidRPr="009F54ED" w:rsidRDefault="009F54ED" w:rsidP="009F54ED">
      <w:pPr>
        <w:rPr>
          <w:rFonts w:ascii="Times New Roman" w:hAnsi="Times New Roman" w:cs="Times New Roman"/>
          <w:sz w:val="24"/>
          <w:szCs w:val="24"/>
        </w:rPr>
      </w:pPr>
    </w:p>
    <w:p w:rsidR="00DE0634" w:rsidRPr="009F54ED" w:rsidRDefault="00DE0634">
      <w:pPr>
        <w:rPr>
          <w:rFonts w:ascii="Times New Roman" w:hAnsi="Times New Roman" w:cs="Times New Roman"/>
          <w:sz w:val="24"/>
          <w:szCs w:val="24"/>
        </w:rPr>
      </w:pPr>
    </w:p>
    <w:sectPr w:rsidR="00DE0634" w:rsidRPr="009F54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4ED"/>
    <w:rsid w:val="009F54ED"/>
    <w:rsid w:val="00DE0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602</Words>
  <Characters>3438</Characters>
  <Application>Microsoft Office Word</Application>
  <DocSecurity>0</DocSecurity>
  <Lines>28</Lines>
  <Paragraphs>8</Paragraphs>
  <ScaleCrop>false</ScaleCrop>
  <Company/>
  <LinksUpToDate>false</LinksUpToDate>
  <CharactersWithSpaces>4032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2</cp:revision>
  <dcterms:created xsi:type="dcterms:W3CDTF">2020-12-15T07:08:00Z</dcterms:created>
  <dcterms:modified xsi:type="dcterms:W3CDTF">2020-12-15T07:11:00Z</dcterms:modified>
</cp:coreProperties>
</file>