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DBA" w:rsidRPr="003B099D" w:rsidRDefault="00696DBA" w:rsidP="00696DBA">
      <w:pPr>
        <w:spacing w:after="0" w:line="240" w:lineRule="auto"/>
        <w:jc w:val="center"/>
        <w:rPr>
          <w:rFonts w:ascii="Times New Roman" w:hAnsi="Times New Roman" w:cs="Times New Roman"/>
          <w:sz w:val="24"/>
          <w:szCs w:val="24"/>
        </w:rPr>
      </w:pPr>
      <w:r w:rsidRPr="003B099D">
        <w:rPr>
          <w:rFonts w:ascii="Times New Roman" w:hAnsi="Times New Roman" w:cs="Times New Roman"/>
          <w:sz w:val="24"/>
          <w:szCs w:val="24"/>
        </w:rPr>
        <w:t xml:space="preserve">МУНИЦИПАЛЬНОЕ </w:t>
      </w:r>
      <w:r>
        <w:rPr>
          <w:rFonts w:ascii="Times New Roman" w:hAnsi="Times New Roman" w:cs="Times New Roman"/>
          <w:sz w:val="24"/>
          <w:szCs w:val="24"/>
        </w:rPr>
        <w:t>КАЗЕННОЕ ОБЩЕ</w:t>
      </w:r>
      <w:r w:rsidRPr="003B099D">
        <w:rPr>
          <w:rFonts w:ascii="Times New Roman" w:hAnsi="Times New Roman" w:cs="Times New Roman"/>
          <w:sz w:val="24"/>
          <w:szCs w:val="24"/>
        </w:rPr>
        <w:t>ОБРАЗОВАТЕЛЬНОЕ УЧРЕЖДЕНИЕ</w:t>
      </w:r>
    </w:p>
    <w:p w:rsidR="00696DBA" w:rsidRPr="003B099D" w:rsidRDefault="00696DBA" w:rsidP="00696DB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3B099D">
        <w:rPr>
          <w:rFonts w:ascii="Times New Roman" w:hAnsi="Times New Roman" w:cs="Times New Roman"/>
          <w:sz w:val="24"/>
          <w:szCs w:val="24"/>
        </w:rPr>
        <w:t xml:space="preserve">СТАРОМАКЛАУШИНСКАЯ </w:t>
      </w:r>
      <w:r>
        <w:rPr>
          <w:rFonts w:ascii="Times New Roman" w:hAnsi="Times New Roman" w:cs="Times New Roman"/>
          <w:sz w:val="24"/>
          <w:szCs w:val="24"/>
        </w:rPr>
        <w:t xml:space="preserve">СРЕДНЯЯ </w:t>
      </w:r>
      <w:r w:rsidRPr="003B099D">
        <w:rPr>
          <w:rFonts w:ascii="Times New Roman" w:hAnsi="Times New Roman" w:cs="Times New Roman"/>
          <w:sz w:val="24"/>
          <w:szCs w:val="24"/>
        </w:rPr>
        <w:t xml:space="preserve"> ШКОЛА</w:t>
      </w:r>
      <w:r>
        <w:rPr>
          <w:rFonts w:ascii="Times New Roman" w:hAnsi="Times New Roman" w:cs="Times New Roman"/>
          <w:sz w:val="24"/>
          <w:szCs w:val="24"/>
        </w:rPr>
        <w:t>»</w:t>
      </w:r>
    </w:p>
    <w:p w:rsidR="00696DBA" w:rsidRDefault="00696DBA" w:rsidP="00696DBA">
      <w:pPr>
        <w:spacing w:after="0" w:line="240" w:lineRule="auto"/>
        <w:jc w:val="center"/>
        <w:rPr>
          <w:rFonts w:ascii="Times New Roman" w:hAnsi="Times New Roman" w:cs="Times New Roman"/>
          <w:sz w:val="24"/>
          <w:szCs w:val="24"/>
        </w:rPr>
      </w:pPr>
      <w:r w:rsidRPr="003B099D">
        <w:rPr>
          <w:rFonts w:ascii="Times New Roman" w:hAnsi="Times New Roman" w:cs="Times New Roman"/>
          <w:sz w:val="24"/>
          <w:szCs w:val="24"/>
        </w:rPr>
        <w:t>УЛЬЯНОВСКОЙ ОБЛАСТИ МАЙНСКОГО РАЙОНА</w:t>
      </w:r>
    </w:p>
    <w:p w:rsidR="00696DBA" w:rsidRPr="003B099D" w:rsidRDefault="00696DBA" w:rsidP="00696DBA">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C3AA32D" wp14:editId="0092C3F4">
                <wp:simplePos x="0" y="0"/>
                <wp:positionH relativeFrom="column">
                  <wp:posOffset>7486015</wp:posOffset>
                </wp:positionH>
                <wp:positionV relativeFrom="paragraph">
                  <wp:posOffset>124460</wp:posOffset>
                </wp:positionV>
                <wp:extent cx="2545080" cy="1542415"/>
                <wp:effectExtent l="0" t="0" r="26670" b="19685"/>
                <wp:wrapNone/>
                <wp:docPr id="307" name="Пол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1542415"/>
                        </a:xfrm>
                        <a:prstGeom prst="rect">
                          <a:avLst/>
                        </a:prstGeom>
                        <a:solidFill>
                          <a:srgbClr val="FFFFFF"/>
                        </a:solidFill>
                        <a:ln w="9525">
                          <a:solidFill>
                            <a:srgbClr val="000000"/>
                          </a:solidFill>
                          <a:miter lim="800000"/>
                          <a:headEnd/>
                          <a:tailEnd/>
                        </a:ln>
                      </wps:spPr>
                      <wps:txbx>
                        <w:txbxContent>
                          <w:p w:rsidR="006A1C99" w:rsidRDefault="006A1C99" w:rsidP="00696DBA">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«Утверждаю»</w:t>
                            </w:r>
                          </w:p>
                          <w:p w:rsidR="006A1C99" w:rsidRDefault="006A1C99" w:rsidP="00696DBA">
                            <w:pPr>
                              <w:rPr>
                                <w:rFonts w:ascii="Times New Roman" w:hAnsi="Times New Roman" w:cs="Times New Roman"/>
                                <w:sz w:val="24"/>
                                <w:szCs w:val="24"/>
                              </w:rPr>
                            </w:pPr>
                            <w:r>
                              <w:rPr>
                                <w:rFonts w:ascii="Times New Roman" w:hAnsi="Times New Roman" w:cs="Times New Roman"/>
                                <w:sz w:val="24"/>
                                <w:szCs w:val="24"/>
                              </w:rPr>
                              <w:t>Директор МКОУ «</w:t>
                            </w:r>
                            <w:proofErr w:type="spellStart"/>
                            <w:r>
                              <w:rPr>
                                <w:rFonts w:ascii="Times New Roman" w:hAnsi="Times New Roman" w:cs="Times New Roman"/>
                                <w:sz w:val="24"/>
                                <w:szCs w:val="24"/>
                              </w:rPr>
                              <w:t>Старомаклаушинская</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СШ»________________</w:t>
                            </w:r>
                            <w:proofErr w:type="spellStart"/>
                            <w:r>
                              <w:rPr>
                                <w:rFonts w:ascii="Times New Roman" w:hAnsi="Times New Roman" w:cs="Times New Roman"/>
                                <w:sz w:val="24"/>
                                <w:szCs w:val="24"/>
                              </w:rPr>
                              <w:t>А.</w:t>
                            </w:r>
                            <w:proofErr w:type="gramEnd"/>
                            <w:r>
                              <w:rPr>
                                <w:rFonts w:ascii="Times New Roman" w:hAnsi="Times New Roman" w:cs="Times New Roman"/>
                                <w:sz w:val="24"/>
                                <w:szCs w:val="24"/>
                              </w:rPr>
                              <w:t>Б.Зимин</w:t>
                            </w:r>
                            <w:proofErr w:type="spellEnd"/>
                          </w:p>
                          <w:p w:rsidR="006A1C99" w:rsidRDefault="006A1C99" w:rsidP="00696DBA">
                            <w:pPr>
                              <w:rPr>
                                <w:rFonts w:ascii="Times New Roman" w:hAnsi="Times New Roman" w:cs="Times New Roman"/>
                                <w:sz w:val="24"/>
                                <w:szCs w:val="24"/>
                              </w:rPr>
                            </w:pPr>
                            <w:r>
                              <w:rPr>
                                <w:rFonts w:ascii="Times New Roman" w:hAnsi="Times New Roman" w:cs="Times New Roman"/>
                                <w:sz w:val="24"/>
                                <w:szCs w:val="24"/>
                              </w:rPr>
                              <w:t>Приказ №  от «29»августа2016г.</w:t>
                            </w:r>
                          </w:p>
                          <w:p w:rsidR="006A1C99" w:rsidRDefault="006A1C99" w:rsidP="00696DBA"/>
                          <w:p w:rsidR="006A1C99" w:rsidRDefault="006A1C99" w:rsidP="00696D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07" o:spid="_x0000_s1026" type="#_x0000_t202" style="position:absolute;left:0;text-align:left;margin-left:589.45pt;margin-top:9.8pt;width:200.4pt;height:1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">
                <v:textbox>
                  <w:txbxContent>
                    <w:p w:rsidR="006A1C99" w:rsidRDefault="006A1C99" w:rsidP="00696DBA">
                      <w:p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«Утверждаю»</w:t>
                      </w:r>
                    </w:p>
                    <w:p w:rsidR="006A1C99" w:rsidRDefault="006A1C99" w:rsidP="00696DBA">
                      <w:pPr>
                        <w:rPr>
                          <w:rFonts w:ascii="Times New Roman" w:hAnsi="Times New Roman" w:cs="Times New Roman"/>
                          <w:sz w:val="24"/>
                          <w:szCs w:val="24"/>
                        </w:rPr>
                      </w:pPr>
                      <w:r>
                        <w:rPr>
                          <w:rFonts w:ascii="Times New Roman" w:hAnsi="Times New Roman" w:cs="Times New Roman"/>
                          <w:sz w:val="24"/>
                          <w:szCs w:val="24"/>
                        </w:rPr>
                        <w:t>Директор МКОУ «</w:t>
                      </w:r>
                      <w:proofErr w:type="spellStart"/>
                      <w:r>
                        <w:rPr>
                          <w:rFonts w:ascii="Times New Roman" w:hAnsi="Times New Roman" w:cs="Times New Roman"/>
                          <w:sz w:val="24"/>
                          <w:szCs w:val="24"/>
                        </w:rPr>
                        <w:t>Старомаклаушинская</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СШ»________________</w:t>
                      </w:r>
                      <w:proofErr w:type="spellStart"/>
                      <w:r>
                        <w:rPr>
                          <w:rFonts w:ascii="Times New Roman" w:hAnsi="Times New Roman" w:cs="Times New Roman"/>
                          <w:sz w:val="24"/>
                          <w:szCs w:val="24"/>
                        </w:rPr>
                        <w:t>А.</w:t>
                      </w:r>
                      <w:proofErr w:type="gramEnd"/>
                      <w:r>
                        <w:rPr>
                          <w:rFonts w:ascii="Times New Roman" w:hAnsi="Times New Roman" w:cs="Times New Roman"/>
                          <w:sz w:val="24"/>
                          <w:szCs w:val="24"/>
                        </w:rPr>
                        <w:t>Б.Зимин</w:t>
                      </w:r>
                      <w:proofErr w:type="spellEnd"/>
                    </w:p>
                    <w:p w:rsidR="006A1C99" w:rsidRDefault="006A1C99" w:rsidP="00696DBA">
                      <w:pPr>
                        <w:rPr>
                          <w:rFonts w:ascii="Times New Roman" w:hAnsi="Times New Roman" w:cs="Times New Roman"/>
                          <w:sz w:val="24"/>
                          <w:szCs w:val="24"/>
                        </w:rPr>
                      </w:pPr>
                      <w:r>
                        <w:rPr>
                          <w:rFonts w:ascii="Times New Roman" w:hAnsi="Times New Roman" w:cs="Times New Roman"/>
                          <w:sz w:val="24"/>
                          <w:szCs w:val="24"/>
                        </w:rPr>
                        <w:t>Приказ №  от «29»августа2016г.</w:t>
                      </w:r>
                    </w:p>
                    <w:p w:rsidR="006A1C99" w:rsidRDefault="006A1C99" w:rsidP="00696DBA"/>
                    <w:p w:rsidR="006A1C99" w:rsidRDefault="006A1C99" w:rsidP="00696DBA"/>
                  </w:txbxContent>
                </v:textbox>
              </v:shape>
            </w:pict>
          </mc:Fallback>
        </mc:AlternateContent>
      </w:r>
    </w:p>
    <w:p w:rsidR="00696DBA" w:rsidRPr="003B099D" w:rsidRDefault="00696DBA" w:rsidP="00696DBA">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19740983" wp14:editId="139D9DF7">
                <wp:simplePos x="0" y="0"/>
                <wp:positionH relativeFrom="column">
                  <wp:posOffset>6985</wp:posOffset>
                </wp:positionH>
                <wp:positionV relativeFrom="paragraph">
                  <wp:posOffset>58420</wp:posOffset>
                </wp:positionV>
                <wp:extent cx="3111500" cy="1593850"/>
                <wp:effectExtent l="0" t="0" r="12700" b="2540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593850"/>
                        </a:xfrm>
                        <a:prstGeom prst="rect">
                          <a:avLst/>
                        </a:prstGeom>
                        <a:solidFill>
                          <a:srgbClr val="FFFFFF"/>
                        </a:solidFill>
                        <a:ln w="9525">
                          <a:solidFill>
                            <a:srgbClr val="000000"/>
                          </a:solidFill>
                          <a:miter lim="800000"/>
                          <a:headEnd/>
                          <a:tailEnd/>
                        </a:ln>
                      </wps:spPr>
                      <wps:txbx>
                        <w:txbxContent>
                          <w:p w:rsidR="006A1C99" w:rsidRPr="003B099D" w:rsidRDefault="006A1C99" w:rsidP="00696DBA">
                            <w:pPr>
                              <w:rPr>
                                <w:rFonts w:ascii="Times New Roman" w:hAnsi="Times New Roman" w:cs="Times New Roman"/>
                                <w:sz w:val="24"/>
                                <w:szCs w:val="24"/>
                              </w:rPr>
                            </w:pPr>
                            <w:r w:rsidRPr="003B099D">
                              <w:rPr>
                                <w:rFonts w:ascii="Times New Roman" w:hAnsi="Times New Roman" w:cs="Times New Roman"/>
                                <w:sz w:val="24"/>
                                <w:szCs w:val="24"/>
                              </w:rPr>
                              <w:t xml:space="preserve">Рассмотрено </w:t>
                            </w:r>
                          </w:p>
                          <w:p w:rsidR="006A1C99" w:rsidRDefault="006A1C99" w:rsidP="00696DBA">
                            <w:pPr>
                              <w:rPr>
                                <w:rFonts w:ascii="Times New Roman" w:hAnsi="Times New Roman" w:cs="Times New Roman"/>
                                <w:sz w:val="24"/>
                                <w:szCs w:val="24"/>
                              </w:rPr>
                            </w:pPr>
                            <w:r w:rsidRPr="003B099D">
                              <w:rPr>
                                <w:rFonts w:ascii="Times New Roman" w:hAnsi="Times New Roman" w:cs="Times New Roman"/>
                                <w:sz w:val="24"/>
                                <w:szCs w:val="24"/>
                              </w:rPr>
                              <w:t xml:space="preserve">На </w:t>
                            </w:r>
                            <w:r>
                              <w:rPr>
                                <w:rFonts w:ascii="Times New Roman" w:hAnsi="Times New Roman" w:cs="Times New Roman"/>
                                <w:sz w:val="24"/>
                                <w:szCs w:val="24"/>
                              </w:rPr>
                              <w:t>ШМО учителей филологического цикла</w:t>
                            </w:r>
                          </w:p>
                          <w:p w:rsidR="006A1C99" w:rsidRPr="00957BDB" w:rsidRDefault="006A1C99" w:rsidP="00696DBA">
                            <w:pPr>
                              <w:rPr>
                                <w:rFonts w:ascii="Times New Roman" w:hAnsi="Times New Roman" w:cs="Times New Roman"/>
                                <w:sz w:val="24"/>
                                <w:szCs w:val="24"/>
                              </w:rPr>
                            </w:pPr>
                            <w:r>
                              <w:rPr>
                                <w:rFonts w:ascii="Times New Roman" w:hAnsi="Times New Roman" w:cs="Times New Roman"/>
                                <w:sz w:val="24"/>
                                <w:szCs w:val="24"/>
                              </w:rPr>
                              <w:t>Руководитель ШМО_________</w:t>
                            </w:r>
                            <w:proofErr w:type="spellStart"/>
                            <w:r>
                              <w:rPr>
                                <w:rFonts w:ascii="Times New Roman" w:hAnsi="Times New Roman" w:cs="Times New Roman"/>
                                <w:sz w:val="24"/>
                                <w:szCs w:val="24"/>
                              </w:rPr>
                              <w:t>Ф.А.Хамзина</w:t>
                            </w:r>
                            <w:proofErr w:type="spellEnd"/>
                          </w:p>
                          <w:p w:rsidR="006A1C99" w:rsidRPr="00C83308" w:rsidRDefault="006A1C99" w:rsidP="00696DBA">
                            <w:pPr>
                              <w:rPr>
                                <w:rFonts w:ascii="Times New Roman" w:hAnsi="Times New Roman" w:cs="Times New Roman"/>
                                <w:sz w:val="24"/>
                                <w:szCs w:val="24"/>
                              </w:rPr>
                            </w:pPr>
                            <w:r w:rsidRPr="003B099D">
                              <w:rPr>
                                <w:rFonts w:ascii="Times New Roman" w:hAnsi="Times New Roman" w:cs="Times New Roman"/>
                                <w:sz w:val="24"/>
                                <w:szCs w:val="24"/>
                              </w:rPr>
                              <w:t>Протокол № 1</w:t>
                            </w:r>
                            <w:r>
                              <w:rPr>
                                <w:rFonts w:ascii="Times New Roman" w:hAnsi="Times New Roman" w:cs="Times New Roman"/>
                                <w:sz w:val="24"/>
                                <w:szCs w:val="24"/>
                              </w:rPr>
                              <w:t xml:space="preserve">       </w:t>
                            </w:r>
                            <w:r w:rsidRPr="00C83308">
                              <w:rPr>
                                <w:rFonts w:ascii="Times New Roman" w:hAnsi="Times New Roman" w:cs="Times New Roman"/>
                                <w:sz w:val="24"/>
                                <w:szCs w:val="24"/>
                              </w:rPr>
                              <w:t>от   «23» августа 2016 г</w:t>
                            </w:r>
                          </w:p>
                          <w:p w:rsidR="006A1C99" w:rsidRDefault="006A1C99" w:rsidP="00696D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1" o:spid="_x0000_s1027" type="#_x0000_t202" style="position:absolute;left:0;text-align:left;margin-left:.55pt;margin-top:4.6pt;width:245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">
                <v:textbox>
                  <w:txbxContent>
                    <w:p w:rsidR="006A1C99" w:rsidRPr="003B099D" w:rsidRDefault="006A1C99" w:rsidP="00696DBA">
                      <w:pPr>
                        <w:rPr>
                          <w:rFonts w:ascii="Times New Roman" w:hAnsi="Times New Roman" w:cs="Times New Roman"/>
                          <w:sz w:val="24"/>
                          <w:szCs w:val="24"/>
                        </w:rPr>
                      </w:pPr>
                      <w:r w:rsidRPr="003B099D">
                        <w:rPr>
                          <w:rFonts w:ascii="Times New Roman" w:hAnsi="Times New Roman" w:cs="Times New Roman"/>
                          <w:sz w:val="24"/>
                          <w:szCs w:val="24"/>
                        </w:rPr>
                        <w:t xml:space="preserve">Рассмотрено </w:t>
                      </w:r>
                    </w:p>
                    <w:p w:rsidR="006A1C99" w:rsidRDefault="006A1C99" w:rsidP="00696DBA">
                      <w:pPr>
                        <w:rPr>
                          <w:rFonts w:ascii="Times New Roman" w:hAnsi="Times New Roman" w:cs="Times New Roman"/>
                          <w:sz w:val="24"/>
                          <w:szCs w:val="24"/>
                        </w:rPr>
                      </w:pPr>
                      <w:r w:rsidRPr="003B099D">
                        <w:rPr>
                          <w:rFonts w:ascii="Times New Roman" w:hAnsi="Times New Roman" w:cs="Times New Roman"/>
                          <w:sz w:val="24"/>
                          <w:szCs w:val="24"/>
                        </w:rPr>
                        <w:t xml:space="preserve">На </w:t>
                      </w:r>
                      <w:r>
                        <w:rPr>
                          <w:rFonts w:ascii="Times New Roman" w:hAnsi="Times New Roman" w:cs="Times New Roman"/>
                          <w:sz w:val="24"/>
                          <w:szCs w:val="24"/>
                        </w:rPr>
                        <w:t>ШМО учителей филологического цикла</w:t>
                      </w:r>
                    </w:p>
                    <w:p w:rsidR="006A1C99" w:rsidRPr="00957BDB" w:rsidRDefault="006A1C99" w:rsidP="00696DBA">
                      <w:pPr>
                        <w:rPr>
                          <w:rFonts w:ascii="Times New Roman" w:hAnsi="Times New Roman" w:cs="Times New Roman"/>
                          <w:sz w:val="24"/>
                          <w:szCs w:val="24"/>
                        </w:rPr>
                      </w:pPr>
                      <w:r>
                        <w:rPr>
                          <w:rFonts w:ascii="Times New Roman" w:hAnsi="Times New Roman" w:cs="Times New Roman"/>
                          <w:sz w:val="24"/>
                          <w:szCs w:val="24"/>
                        </w:rPr>
                        <w:t>Руководитель ШМО_________</w:t>
                      </w:r>
                      <w:proofErr w:type="spellStart"/>
                      <w:r>
                        <w:rPr>
                          <w:rFonts w:ascii="Times New Roman" w:hAnsi="Times New Roman" w:cs="Times New Roman"/>
                          <w:sz w:val="24"/>
                          <w:szCs w:val="24"/>
                        </w:rPr>
                        <w:t>Ф.А.Хамзина</w:t>
                      </w:r>
                      <w:proofErr w:type="spellEnd"/>
                    </w:p>
                    <w:p w:rsidR="006A1C99" w:rsidRPr="00C83308" w:rsidRDefault="006A1C99" w:rsidP="00696DBA">
                      <w:pPr>
                        <w:rPr>
                          <w:rFonts w:ascii="Times New Roman" w:hAnsi="Times New Roman" w:cs="Times New Roman"/>
                          <w:sz w:val="24"/>
                          <w:szCs w:val="24"/>
                        </w:rPr>
                      </w:pPr>
                      <w:r w:rsidRPr="003B099D">
                        <w:rPr>
                          <w:rFonts w:ascii="Times New Roman" w:hAnsi="Times New Roman" w:cs="Times New Roman"/>
                          <w:sz w:val="24"/>
                          <w:szCs w:val="24"/>
                        </w:rPr>
                        <w:t>Протокол № 1</w:t>
                      </w:r>
                      <w:r>
                        <w:rPr>
                          <w:rFonts w:ascii="Times New Roman" w:hAnsi="Times New Roman" w:cs="Times New Roman"/>
                          <w:sz w:val="24"/>
                          <w:szCs w:val="24"/>
                        </w:rPr>
                        <w:t xml:space="preserve">       </w:t>
                      </w:r>
                      <w:r w:rsidRPr="00C83308">
                        <w:rPr>
                          <w:rFonts w:ascii="Times New Roman" w:hAnsi="Times New Roman" w:cs="Times New Roman"/>
                          <w:sz w:val="24"/>
                          <w:szCs w:val="24"/>
                        </w:rPr>
                        <w:t>от   «23» августа 2016 г</w:t>
                      </w:r>
                    </w:p>
                    <w:p w:rsidR="006A1C99" w:rsidRDefault="006A1C99" w:rsidP="00696DBA"/>
                  </w:txbxContent>
                </v:textbox>
              </v:shape>
            </w:pict>
          </mc:Fallback>
        </mc:AlternateContent>
      </w:r>
    </w:p>
    <w:p w:rsidR="006A1C99" w:rsidRDefault="00696DBA" w:rsidP="00696DBA">
      <w:pPr>
        <w:jc w:val="center"/>
        <w:rPr>
          <w:rFonts w:ascii="Times New Roman" w:hAnsi="Times New Roman" w:cs="Times New Roman"/>
          <w:sz w:val="24"/>
          <w:szCs w:val="24"/>
        </w:rPr>
      </w:pPr>
      <w:r>
        <w:rPr>
          <w:rFonts w:ascii="Times New Roman" w:hAnsi="Times New Roman" w:cs="Times New Roman"/>
          <w:sz w:val="24"/>
          <w:szCs w:val="24"/>
        </w:rPr>
        <w:t>Согласовано</w:t>
      </w:r>
    </w:p>
    <w:p w:rsidR="006A1C99" w:rsidRDefault="006A1C99" w:rsidP="00696DBA">
      <w:pPr>
        <w:jc w:val="center"/>
        <w:rPr>
          <w:rFonts w:ascii="Times New Roman" w:hAnsi="Times New Roman" w:cs="Times New Roman"/>
          <w:sz w:val="24"/>
          <w:szCs w:val="24"/>
        </w:rPr>
      </w:pPr>
      <w:r>
        <w:rPr>
          <w:rFonts w:ascii="Times New Roman" w:hAnsi="Times New Roman" w:cs="Times New Roman"/>
          <w:sz w:val="24"/>
          <w:szCs w:val="24"/>
        </w:rPr>
        <w:t xml:space="preserve">на заседании Педагогического Совета </w:t>
      </w:r>
    </w:p>
    <w:p w:rsidR="00696DBA" w:rsidRPr="003B099D" w:rsidRDefault="006A1C99" w:rsidP="00696DBA">
      <w:pPr>
        <w:jc w:val="center"/>
        <w:rPr>
          <w:rFonts w:ascii="Times New Roman" w:hAnsi="Times New Roman" w:cs="Times New Roman"/>
          <w:sz w:val="24"/>
          <w:szCs w:val="24"/>
        </w:rPr>
      </w:pPr>
      <w:r>
        <w:rPr>
          <w:rFonts w:ascii="Times New Roman" w:hAnsi="Times New Roman" w:cs="Times New Roman"/>
          <w:sz w:val="24"/>
          <w:szCs w:val="24"/>
        </w:rPr>
        <w:t>Директор школы___________/</w:t>
      </w:r>
      <w:proofErr w:type="spellStart"/>
      <w:r>
        <w:rPr>
          <w:rFonts w:ascii="Times New Roman" w:hAnsi="Times New Roman" w:cs="Times New Roman"/>
          <w:sz w:val="24"/>
          <w:szCs w:val="24"/>
        </w:rPr>
        <w:t>А.Б.Зимин</w:t>
      </w:r>
      <w:proofErr w:type="spellEnd"/>
    </w:p>
    <w:p w:rsidR="00696DBA" w:rsidRPr="003B099D" w:rsidRDefault="00696DBA" w:rsidP="00696DBA">
      <w:pPr>
        <w:rPr>
          <w:rFonts w:ascii="Times New Roman" w:hAnsi="Times New Roman" w:cs="Times New Roman"/>
          <w:sz w:val="24"/>
          <w:szCs w:val="24"/>
        </w:rPr>
      </w:pPr>
      <w:r>
        <w:rPr>
          <w:rFonts w:ascii="Times New Roman" w:hAnsi="Times New Roman" w:cs="Times New Roman"/>
          <w:sz w:val="24"/>
          <w:szCs w:val="24"/>
        </w:rPr>
        <w:t>Педагогический  Совет</w:t>
      </w:r>
    </w:p>
    <w:p w:rsidR="00696DBA" w:rsidRPr="003B099D" w:rsidRDefault="00696DBA" w:rsidP="00696DBA">
      <w:pPr>
        <w:tabs>
          <w:tab w:val="left" w:pos="6270"/>
        </w:tabs>
        <w:rPr>
          <w:rFonts w:ascii="Times New Roman" w:hAnsi="Times New Roman" w:cs="Times New Roman"/>
          <w:sz w:val="24"/>
          <w:szCs w:val="24"/>
        </w:rPr>
      </w:pPr>
      <w:r>
        <w:rPr>
          <w:rFonts w:ascii="Times New Roman" w:hAnsi="Times New Roman" w:cs="Times New Roman"/>
          <w:sz w:val="24"/>
          <w:szCs w:val="24"/>
        </w:rPr>
        <w:tab/>
        <w:t>Протокол  № 1 «26</w:t>
      </w:r>
      <w:r w:rsidRPr="003B099D">
        <w:rPr>
          <w:rFonts w:ascii="Times New Roman" w:hAnsi="Times New Roman" w:cs="Times New Roman"/>
          <w:sz w:val="24"/>
          <w:szCs w:val="24"/>
        </w:rPr>
        <w:t>» августа 201</w:t>
      </w:r>
      <w:r>
        <w:rPr>
          <w:rFonts w:ascii="Times New Roman" w:hAnsi="Times New Roman" w:cs="Times New Roman"/>
          <w:sz w:val="24"/>
          <w:szCs w:val="24"/>
        </w:rPr>
        <w:t>6</w:t>
      </w:r>
      <w:r w:rsidRPr="003B099D">
        <w:rPr>
          <w:rFonts w:ascii="Times New Roman" w:hAnsi="Times New Roman" w:cs="Times New Roman"/>
          <w:sz w:val="24"/>
          <w:szCs w:val="24"/>
        </w:rPr>
        <w:t>г.</w:t>
      </w:r>
    </w:p>
    <w:p w:rsidR="00696DBA" w:rsidRPr="003B099D" w:rsidRDefault="00696DBA" w:rsidP="00696DBA">
      <w:pPr>
        <w:tabs>
          <w:tab w:val="left" w:pos="5780"/>
        </w:tabs>
        <w:spacing w:after="0"/>
        <w:rPr>
          <w:rFonts w:ascii="Times New Roman" w:hAnsi="Times New Roman" w:cs="Times New Roman"/>
          <w:sz w:val="24"/>
          <w:szCs w:val="24"/>
        </w:rPr>
      </w:pPr>
    </w:p>
    <w:p w:rsidR="00696DBA" w:rsidRDefault="00696DBA" w:rsidP="00696DBA">
      <w:pPr>
        <w:tabs>
          <w:tab w:val="left" w:pos="5780"/>
        </w:tabs>
        <w:spacing w:after="0"/>
        <w:jc w:val="center"/>
        <w:rPr>
          <w:rFonts w:ascii="Times New Roman" w:hAnsi="Times New Roman" w:cs="Times New Roman"/>
          <w:sz w:val="44"/>
          <w:szCs w:val="44"/>
        </w:rPr>
      </w:pPr>
    </w:p>
    <w:p w:rsidR="00696DBA" w:rsidRDefault="00696DBA" w:rsidP="00696DBA">
      <w:pPr>
        <w:tabs>
          <w:tab w:val="left" w:pos="5780"/>
        </w:tabs>
        <w:spacing w:after="0"/>
        <w:rPr>
          <w:rFonts w:ascii="Times New Roman" w:hAnsi="Times New Roman" w:cs="Times New Roman"/>
          <w:sz w:val="44"/>
          <w:szCs w:val="44"/>
        </w:rPr>
      </w:pPr>
    </w:p>
    <w:p w:rsidR="00696DBA" w:rsidRPr="003B099D" w:rsidRDefault="00696DBA" w:rsidP="00696DBA">
      <w:pPr>
        <w:tabs>
          <w:tab w:val="left" w:pos="5780"/>
        </w:tabs>
        <w:spacing w:after="0"/>
        <w:jc w:val="center"/>
        <w:rPr>
          <w:rFonts w:ascii="Times New Roman" w:hAnsi="Times New Roman" w:cs="Times New Roman"/>
          <w:sz w:val="44"/>
          <w:szCs w:val="44"/>
        </w:rPr>
      </w:pPr>
      <w:r w:rsidRPr="003B099D">
        <w:rPr>
          <w:rFonts w:ascii="Times New Roman" w:hAnsi="Times New Roman" w:cs="Times New Roman"/>
          <w:sz w:val="44"/>
          <w:szCs w:val="44"/>
        </w:rPr>
        <w:t>Рабочая программа</w:t>
      </w:r>
    </w:p>
    <w:p w:rsidR="00696DBA" w:rsidRPr="003B099D" w:rsidRDefault="00696DBA" w:rsidP="00696DBA">
      <w:pPr>
        <w:tabs>
          <w:tab w:val="left" w:pos="5780"/>
        </w:tabs>
        <w:spacing w:after="0"/>
        <w:jc w:val="center"/>
        <w:rPr>
          <w:rFonts w:ascii="Times New Roman" w:hAnsi="Times New Roman" w:cs="Times New Roman"/>
          <w:b/>
          <w:sz w:val="44"/>
          <w:szCs w:val="44"/>
        </w:rPr>
      </w:pPr>
      <w:r>
        <w:rPr>
          <w:rFonts w:ascii="Times New Roman" w:hAnsi="Times New Roman" w:cs="Times New Roman"/>
          <w:b/>
          <w:sz w:val="44"/>
          <w:szCs w:val="44"/>
        </w:rPr>
        <w:t>по русскому языку</w:t>
      </w:r>
    </w:p>
    <w:p w:rsidR="00696DBA" w:rsidRPr="003B099D" w:rsidRDefault="00696DBA" w:rsidP="00696DBA">
      <w:pPr>
        <w:tabs>
          <w:tab w:val="left" w:pos="5780"/>
        </w:tabs>
        <w:spacing w:after="0"/>
        <w:jc w:val="center"/>
        <w:rPr>
          <w:rFonts w:ascii="Times New Roman" w:hAnsi="Times New Roman" w:cs="Times New Roman"/>
          <w:sz w:val="44"/>
          <w:szCs w:val="44"/>
        </w:rPr>
      </w:pPr>
      <w:r>
        <w:rPr>
          <w:rFonts w:ascii="Times New Roman" w:hAnsi="Times New Roman" w:cs="Times New Roman"/>
          <w:sz w:val="44"/>
          <w:szCs w:val="44"/>
        </w:rPr>
        <w:t>6</w:t>
      </w:r>
      <w:r w:rsidRPr="003B099D">
        <w:rPr>
          <w:rFonts w:ascii="Times New Roman" w:hAnsi="Times New Roman" w:cs="Times New Roman"/>
          <w:sz w:val="44"/>
          <w:szCs w:val="44"/>
        </w:rPr>
        <w:t xml:space="preserve"> класс</w:t>
      </w:r>
    </w:p>
    <w:p w:rsidR="00696DBA" w:rsidRPr="003B099D" w:rsidRDefault="00696DBA" w:rsidP="00696DBA">
      <w:pPr>
        <w:tabs>
          <w:tab w:val="left" w:pos="5780"/>
        </w:tabs>
        <w:rPr>
          <w:rFonts w:ascii="Times New Roman" w:hAnsi="Times New Roman" w:cs="Times New Roman"/>
          <w:sz w:val="24"/>
          <w:szCs w:val="24"/>
        </w:rPr>
      </w:pPr>
      <w:r w:rsidRPr="003B099D">
        <w:rPr>
          <w:rFonts w:ascii="Times New Roman" w:hAnsi="Times New Roman" w:cs="Times New Roman"/>
          <w:sz w:val="24"/>
          <w:szCs w:val="24"/>
        </w:rPr>
        <w:t xml:space="preserve">Учитель: </w:t>
      </w:r>
      <w:r>
        <w:rPr>
          <w:rFonts w:ascii="Times New Roman" w:hAnsi="Times New Roman" w:cs="Times New Roman"/>
          <w:sz w:val="24"/>
          <w:szCs w:val="24"/>
        </w:rPr>
        <w:t>Кочкурова Р.М.</w:t>
      </w:r>
    </w:p>
    <w:p w:rsidR="00696DBA" w:rsidRPr="003B099D" w:rsidRDefault="00696DBA" w:rsidP="00696DBA">
      <w:pPr>
        <w:tabs>
          <w:tab w:val="left" w:pos="5780"/>
        </w:tabs>
        <w:rPr>
          <w:rFonts w:ascii="Times New Roman" w:hAnsi="Times New Roman" w:cs="Times New Roman"/>
          <w:sz w:val="24"/>
          <w:szCs w:val="24"/>
        </w:rPr>
      </w:pPr>
      <w:r>
        <w:rPr>
          <w:rFonts w:ascii="Times New Roman" w:hAnsi="Times New Roman" w:cs="Times New Roman"/>
          <w:sz w:val="24"/>
          <w:szCs w:val="24"/>
        </w:rPr>
        <w:t>Число часов в неделю: 6</w:t>
      </w:r>
    </w:p>
    <w:p w:rsidR="00696DBA" w:rsidRPr="003B099D" w:rsidRDefault="00696DBA" w:rsidP="00696DBA">
      <w:pPr>
        <w:tabs>
          <w:tab w:val="left" w:pos="5780"/>
        </w:tabs>
        <w:rPr>
          <w:rFonts w:ascii="Times New Roman" w:hAnsi="Times New Roman" w:cs="Times New Roman"/>
          <w:sz w:val="24"/>
          <w:szCs w:val="24"/>
        </w:rPr>
      </w:pPr>
      <w:r>
        <w:rPr>
          <w:rFonts w:ascii="Times New Roman" w:hAnsi="Times New Roman" w:cs="Times New Roman"/>
          <w:sz w:val="24"/>
          <w:szCs w:val="24"/>
        </w:rPr>
        <w:t>Число часов в год: 210</w:t>
      </w:r>
    </w:p>
    <w:p w:rsidR="00696DBA" w:rsidRPr="003B099D" w:rsidRDefault="00696DBA" w:rsidP="00696DBA">
      <w:pPr>
        <w:tabs>
          <w:tab w:val="left" w:pos="5780"/>
        </w:tabs>
        <w:rPr>
          <w:rFonts w:ascii="Times New Roman" w:hAnsi="Times New Roman" w:cs="Times New Roman"/>
          <w:sz w:val="24"/>
          <w:szCs w:val="24"/>
        </w:rPr>
      </w:pPr>
      <w:r>
        <w:rPr>
          <w:rFonts w:ascii="Times New Roman" w:hAnsi="Times New Roman" w:cs="Times New Roman"/>
          <w:sz w:val="24"/>
          <w:szCs w:val="24"/>
        </w:rPr>
        <w:t xml:space="preserve">Учебник: </w:t>
      </w:r>
      <w:proofErr w:type="spellStart"/>
      <w:r>
        <w:rPr>
          <w:rFonts w:ascii="Times New Roman" w:hAnsi="Times New Roman" w:cs="Times New Roman"/>
          <w:sz w:val="24"/>
          <w:szCs w:val="24"/>
        </w:rPr>
        <w:t>Т.Баранов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Т.А.Ладыженская</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.Т.Баранов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Л.А.Тростенцова</w:t>
      </w:r>
      <w:proofErr w:type="spellEnd"/>
      <w:r>
        <w:rPr>
          <w:rFonts w:ascii="Times New Roman" w:hAnsi="Times New Roman" w:cs="Times New Roman"/>
          <w:sz w:val="24"/>
          <w:szCs w:val="24"/>
        </w:rPr>
        <w:t xml:space="preserve"> и др.. Русский язык, 6 класс.  – </w:t>
      </w:r>
      <w:proofErr w:type="spellStart"/>
      <w:r>
        <w:rPr>
          <w:rFonts w:ascii="Times New Roman" w:hAnsi="Times New Roman" w:cs="Times New Roman"/>
          <w:sz w:val="24"/>
          <w:szCs w:val="24"/>
        </w:rPr>
        <w:t>науч.ред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Н.М.Шанский</w:t>
      </w:r>
      <w:proofErr w:type="spellEnd"/>
      <w:r w:rsidRPr="003B099D">
        <w:rPr>
          <w:rFonts w:ascii="Times New Roman" w:hAnsi="Times New Roman" w:cs="Times New Roman"/>
          <w:sz w:val="24"/>
          <w:szCs w:val="24"/>
        </w:rPr>
        <w:t>, 2</w:t>
      </w:r>
      <w:r>
        <w:rPr>
          <w:rFonts w:ascii="Times New Roman" w:hAnsi="Times New Roman" w:cs="Times New Roman"/>
          <w:sz w:val="24"/>
          <w:szCs w:val="24"/>
        </w:rPr>
        <w:t>014</w:t>
      </w:r>
    </w:p>
    <w:p w:rsidR="00696DBA" w:rsidRPr="003B099D" w:rsidRDefault="00696DBA" w:rsidP="00696DBA">
      <w:pPr>
        <w:tabs>
          <w:tab w:val="left" w:pos="5780"/>
        </w:tabs>
        <w:rPr>
          <w:rFonts w:ascii="Times New Roman" w:hAnsi="Times New Roman" w:cs="Times New Roman"/>
          <w:sz w:val="24"/>
          <w:szCs w:val="24"/>
        </w:rPr>
      </w:pPr>
      <w:r w:rsidRPr="003B099D">
        <w:rPr>
          <w:rFonts w:ascii="Times New Roman" w:hAnsi="Times New Roman" w:cs="Times New Roman"/>
          <w:sz w:val="24"/>
          <w:szCs w:val="24"/>
        </w:rPr>
        <w:t>Рабочая программа составлена на основе: Сборник программ общеобразо</w:t>
      </w:r>
      <w:r>
        <w:rPr>
          <w:rFonts w:ascii="Times New Roman" w:hAnsi="Times New Roman" w:cs="Times New Roman"/>
          <w:sz w:val="24"/>
          <w:szCs w:val="24"/>
        </w:rPr>
        <w:t>вательных учреждений. Русский язык, 5-9 классы – М.: Просвещение, 2016</w:t>
      </w:r>
    </w:p>
    <w:p w:rsidR="00696DBA" w:rsidRPr="003B099D" w:rsidRDefault="00696DBA" w:rsidP="00696DBA">
      <w:pPr>
        <w:tabs>
          <w:tab w:val="left" w:pos="5780"/>
        </w:tabs>
        <w:spacing w:after="0"/>
        <w:rPr>
          <w:rFonts w:ascii="Times New Roman" w:hAnsi="Times New Roman" w:cs="Times New Roman"/>
          <w:sz w:val="24"/>
          <w:szCs w:val="24"/>
        </w:rPr>
      </w:pPr>
    </w:p>
    <w:p w:rsidR="0094672A" w:rsidRDefault="0094672A">
      <w:pPr>
        <w:sectPr w:rsidR="0094672A" w:rsidSect="00C01D74">
          <w:pgSz w:w="16838" w:h="11906" w:orient="landscape"/>
          <w:pgMar w:top="720" w:right="720" w:bottom="720" w:left="720" w:header="708" w:footer="708" w:gutter="0"/>
          <w:cols w:space="708"/>
          <w:docGrid w:linePitch="360"/>
        </w:sectPr>
      </w:pPr>
    </w:p>
    <w:p w:rsidR="00C43E42" w:rsidRPr="00C43E42" w:rsidRDefault="00C01D74" w:rsidP="00C43E42">
      <w:pPr>
        <w:pStyle w:val="ParagraphStyle"/>
        <w:spacing w:line="264" w:lineRule="auto"/>
        <w:ind w:firstLine="450"/>
        <w:jc w:val="both"/>
        <w:rPr>
          <w:rFonts w:ascii="Times New Roman" w:hAnsi="Times New Roman" w:cs="Times New Roman"/>
          <w:sz w:val="28"/>
          <w:szCs w:val="28"/>
        </w:rPr>
      </w:pPr>
      <w:r>
        <w:rPr>
          <w:rFonts w:ascii="Times New Roman" w:hAnsi="Times New Roman" w:cs="Times New Roman"/>
          <w:b/>
          <w:color w:val="1F497D" w:themeColor="text2"/>
          <w:lang w:bidi="he-IL"/>
        </w:rPr>
        <w:lastRenderedPageBreak/>
        <w:t>ВВЕДЕНИЕ</w:t>
      </w:r>
      <w:r w:rsidR="00C43E42" w:rsidRPr="00C43E42">
        <w:rPr>
          <w:rFonts w:ascii="Times New Roman" w:hAnsi="Times New Roman" w:cs="Times New Roman"/>
          <w:sz w:val="28"/>
          <w:szCs w:val="28"/>
        </w:rPr>
        <w:t xml:space="preserve"> Настоящая рабочая программа составлена в соответствии</w:t>
      </w:r>
      <w:r w:rsidR="00151B11">
        <w:rPr>
          <w:rFonts w:ascii="Times New Roman" w:hAnsi="Times New Roman" w:cs="Times New Roman"/>
          <w:sz w:val="28"/>
          <w:szCs w:val="28"/>
        </w:rPr>
        <w:t xml:space="preserve"> с ФГОС ООО, на основе </w:t>
      </w:r>
      <w:r w:rsidR="00151B11">
        <w:rPr>
          <w:rFonts w:ascii="Times New Roman" w:hAnsi="Times New Roman" w:cs="Times New Roman"/>
          <w:sz w:val="28"/>
          <w:szCs w:val="28"/>
          <w:lang w:val="ru-RU"/>
        </w:rPr>
        <w:t xml:space="preserve">Рабочей </w:t>
      </w:r>
      <w:r w:rsidR="00C43E42" w:rsidRPr="00C43E42">
        <w:rPr>
          <w:rFonts w:ascii="Times New Roman" w:hAnsi="Times New Roman" w:cs="Times New Roman"/>
          <w:sz w:val="28"/>
          <w:szCs w:val="28"/>
        </w:rPr>
        <w:t xml:space="preserve"> программы по русскому</w:t>
      </w:r>
      <w:r w:rsidR="00151B11">
        <w:rPr>
          <w:rFonts w:ascii="Times New Roman" w:hAnsi="Times New Roman" w:cs="Times New Roman"/>
          <w:sz w:val="28"/>
          <w:szCs w:val="28"/>
        </w:rPr>
        <w:t xml:space="preserve"> языку для 5–9 классов (М., 201</w:t>
      </w:r>
      <w:r w:rsidR="00151B11">
        <w:rPr>
          <w:rFonts w:ascii="Times New Roman" w:hAnsi="Times New Roman" w:cs="Times New Roman"/>
          <w:sz w:val="28"/>
          <w:szCs w:val="28"/>
          <w:lang w:val="ru-RU"/>
        </w:rPr>
        <w:t>6</w:t>
      </w:r>
      <w:r w:rsidR="00C43E42" w:rsidRPr="00C43E42">
        <w:rPr>
          <w:rFonts w:ascii="Times New Roman" w:hAnsi="Times New Roman" w:cs="Times New Roman"/>
          <w:sz w:val="28"/>
          <w:szCs w:val="28"/>
        </w:rPr>
        <w:t xml:space="preserve">)  и ориентирована на работу по учебнику М. Т. Баранова, Т. А. </w:t>
      </w:r>
      <w:proofErr w:type="spellStart"/>
      <w:r w:rsidR="00C43E42" w:rsidRPr="00C43E42">
        <w:rPr>
          <w:rFonts w:ascii="Times New Roman" w:hAnsi="Times New Roman" w:cs="Times New Roman"/>
          <w:sz w:val="28"/>
          <w:szCs w:val="28"/>
        </w:rPr>
        <w:t>Ладыженской</w:t>
      </w:r>
      <w:proofErr w:type="spellEnd"/>
      <w:r w:rsidR="00C43E42" w:rsidRPr="00C43E42">
        <w:rPr>
          <w:rFonts w:ascii="Times New Roman" w:hAnsi="Times New Roman" w:cs="Times New Roman"/>
          <w:sz w:val="28"/>
          <w:szCs w:val="28"/>
        </w:rPr>
        <w:t xml:space="preserve">, Л. А. </w:t>
      </w:r>
      <w:proofErr w:type="spellStart"/>
      <w:r w:rsidR="00C43E42" w:rsidRPr="00C43E42">
        <w:rPr>
          <w:rFonts w:ascii="Times New Roman" w:hAnsi="Times New Roman" w:cs="Times New Roman"/>
          <w:sz w:val="28"/>
          <w:szCs w:val="28"/>
        </w:rPr>
        <w:t>Тростенцовой</w:t>
      </w:r>
      <w:proofErr w:type="spellEnd"/>
      <w:r w:rsidR="00C43E42" w:rsidRPr="00C43E42">
        <w:rPr>
          <w:rFonts w:ascii="Times New Roman" w:hAnsi="Times New Roman" w:cs="Times New Roman"/>
          <w:sz w:val="28"/>
          <w:szCs w:val="28"/>
        </w:rPr>
        <w:t xml:space="preserve"> и др. (М. : Просвещение, 2016).</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Настоящая рабочая программа учитывает особенности класса. Обучающиеся будут осваивать материал каждый на своем уровне и в своем темпе. Кроме того, в классе ученики продвинутого уровня будут вовлекаться в дополнительную подготовку к урокам, участию в олимпиадах, конкурсах разного уровня.</w:t>
      </w:r>
    </w:p>
    <w:p w:rsidR="00CF0966" w:rsidRPr="00EB4286" w:rsidRDefault="00CF0966" w:rsidP="00CF0966">
      <w:pPr>
        <w:pStyle w:val="ParagraphStyle"/>
        <w:spacing w:line="264" w:lineRule="auto"/>
        <w:ind w:firstLine="360"/>
        <w:jc w:val="both"/>
        <w:rPr>
          <w:rFonts w:ascii="Times New Roman" w:hAnsi="Times New Roman" w:cs="Times New Roman"/>
          <w:b/>
          <w:color w:val="1F497D" w:themeColor="text2"/>
          <w:lang w:bidi="he-IL"/>
        </w:rPr>
      </w:pPr>
    </w:p>
    <w:p w:rsidR="00151B11" w:rsidRDefault="00CF0966" w:rsidP="00C43E42">
      <w:pPr>
        <w:pStyle w:val="ParagraphStyle"/>
        <w:shd w:val="clear" w:color="auto" w:fill="FFFFFF"/>
        <w:tabs>
          <w:tab w:val="left" w:pos="885"/>
        </w:tabs>
        <w:spacing w:line="264" w:lineRule="auto"/>
        <w:ind w:firstLine="450"/>
        <w:jc w:val="both"/>
        <w:rPr>
          <w:rFonts w:ascii="Times New Roman" w:hAnsi="Times New Roman" w:cs="Times New Roman"/>
          <w:sz w:val="28"/>
          <w:szCs w:val="28"/>
          <w:lang w:val="ru-RU"/>
        </w:rPr>
      </w:pPr>
      <w:r>
        <w:rPr>
          <w:rFonts w:ascii="Times New Roman" w:hAnsi="Times New Roman" w:cs="Times New Roman"/>
          <w:sz w:val="28"/>
          <w:szCs w:val="28"/>
        </w:rPr>
        <w:t>Ориентирована на работу по учебно-методическому комплекту:</w:t>
      </w:r>
    </w:p>
    <w:p w:rsidR="00C43E42" w:rsidRPr="00C43E42" w:rsidRDefault="00C43E42" w:rsidP="00C43E42">
      <w:pPr>
        <w:pStyle w:val="ParagraphStyle"/>
        <w:shd w:val="clear" w:color="auto" w:fill="FFFFFF"/>
        <w:tabs>
          <w:tab w:val="left" w:pos="885"/>
        </w:tabs>
        <w:spacing w:line="264" w:lineRule="auto"/>
        <w:ind w:firstLine="450"/>
        <w:jc w:val="both"/>
        <w:rPr>
          <w:rFonts w:ascii="Times New Roman" w:hAnsi="Times New Roman" w:cs="Times New Roman"/>
          <w:color w:val="000000"/>
          <w:sz w:val="28"/>
          <w:szCs w:val="28"/>
        </w:rPr>
      </w:pPr>
      <w:r w:rsidRPr="00C43E42">
        <w:rPr>
          <w:rFonts w:ascii="Times New Roman" w:hAnsi="Times New Roman" w:cs="Times New Roman"/>
          <w:color w:val="000000"/>
          <w:sz w:val="28"/>
          <w:szCs w:val="28"/>
        </w:rPr>
        <w:t xml:space="preserve"> 1. </w:t>
      </w:r>
      <w:r w:rsidRPr="00C43E42">
        <w:rPr>
          <w:rFonts w:ascii="Times New Roman" w:hAnsi="Times New Roman" w:cs="Times New Roman"/>
          <w:i/>
          <w:iCs/>
          <w:color w:val="000000"/>
          <w:sz w:val="28"/>
          <w:szCs w:val="28"/>
        </w:rPr>
        <w:t>Русский</w:t>
      </w:r>
      <w:r w:rsidRPr="00C43E42">
        <w:rPr>
          <w:rFonts w:ascii="Times New Roman" w:hAnsi="Times New Roman" w:cs="Times New Roman"/>
          <w:color w:val="000000"/>
          <w:sz w:val="28"/>
          <w:szCs w:val="28"/>
        </w:rPr>
        <w:t xml:space="preserve"> язык. Рабочие программы. Предметная линия учебников Т. А. </w:t>
      </w:r>
      <w:proofErr w:type="spellStart"/>
      <w:r w:rsidRPr="00C43E42">
        <w:rPr>
          <w:rFonts w:ascii="Times New Roman" w:hAnsi="Times New Roman" w:cs="Times New Roman"/>
          <w:color w:val="000000"/>
          <w:sz w:val="28"/>
          <w:szCs w:val="28"/>
        </w:rPr>
        <w:t>Ладыженской</w:t>
      </w:r>
      <w:proofErr w:type="spellEnd"/>
      <w:r w:rsidRPr="00C43E42">
        <w:rPr>
          <w:rFonts w:ascii="Times New Roman" w:hAnsi="Times New Roman" w:cs="Times New Roman"/>
          <w:color w:val="000000"/>
          <w:sz w:val="28"/>
          <w:szCs w:val="28"/>
        </w:rPr>
        <w:t xml:space="preserve">, М. Т. Баранова, Л. А. </w:t>
      </w:r>
      <w:proofErr w:type="spellStart"/>
      <w:r w:rsidRPr="00C43E42">
        <w:rPr>
          <w:rFonts w:ascii="Times New Roman" w:hAnsi="Times New Roman" w:cs="Times New Roman"/>
          <w:color w:val="000000"/>
          <w:sz w:val="28"/>
          <w:szCs w:val="28"/>
        </w:rPr>
        <w:t>Тростенцовой</w:t>
      </w:r>
      <w:proofErr w:type="spellEnd"/>
      <w:r w:rsidRPr="00C43E42">
        <w:rPr>
          <w:rFonts w:ascii="Times New Roman" w:hAnsi="Times New Roman" w:cs="Times New Roman"/>
          <w:color w:val="000000"/>
          <w:sz w:val="28"/>
          <w:szCs w:val="28"/>
        </w:rPr>
        <w:t xml:space="preserve"> и др. 5–9 классы. Пособие для учителей общеобразовательных учреждений. / М. Т. Баранов, Т. А. </w:t>
      </w:r>
      <w:proofErr w:type="spellStart"/>
      <w:r w:rsidRPr="00C43E42">
        <w:rPr>
          <w:rFonts w:ascii="Times New Roman" w:hAnsi="Times New Roman" w:cs="Times New Roman"/>
          <w:color w:val="000000"/>
          <w:sz w:val="28"/>
          <w:szCs w:val="28"/>
        </w:rPr>
        <w:t>Ладыженская</w:t>
      </w:r>
      <w:proofErr w:type="spellEnd"/>
      <w:r w:rsidRPr="00C43E42">
        <w:rPr>
          <w:rFonts w:ascii="Times New Roman" w:hAnsi="Times New Roman" w:cs="Times New Roman"/>
          <w:color w:val="000000"/>
          <w:sz w:val="28"/>
          <w:szCs w:val="28"/>
        </w:rPr>
        <w:t xml:space="preserve">, Н. М. </w:t>
      </w:r>
      <w:proofErr w:type="spellStart"/>
      <w:r w:rsidRPr="00C43E42">
        <w:rPr>
          <w:rFonts w:ascii="Times New Roman" w:hAnsi="Times New Roman" w:cs="Times New Roman"/>
          <w:color w:val="000000"/>
          <w:sz w:val="28"/>
          <w:szCs w:val="28"/>
        </w:rPr>
        <w:t>Ш</w:t>
      </w:r>
      <w:r w:rsidR="00151B11">
        <w:rPr>
          <w:rFonts w:ascii="Times New Roman" w:hAnsi="Times New Roman" w:cs="Times New Roman"/>
          <w:color w:val="000000"/>
          <w:sz w:val="28"/>
          <w:szCs w:val="28"/>
        </w:rPr>
        <w:t>анский</w:t>
      </w:r>
      <w:proofErr w:type="spellEnd"/>
      <w:r w:rsidR="00151B11">
        <w:rPr>
          <w:rFonts w:ascii="Times New Roman" w:hAnsi="Times New Roman" w:cs="Times New Roman"/>
          <w:color w:val="000000"/>
          <w:sz w:val="28"/>
          <w:szCs w:val="28"/>
        </w:rPr>
        <w:t>. – М. : Просвещение, 201</w:t>
      </w:r>
      <w:r w:rsidR="00151B11">
        <w:rPr>
          <w:rFonts w:ascii="Times New Roman" w:hAnsi="Times New Roman" w:cs="Times New Roman"/>
          <w:color w:val="000000"/>
          <w:sz w:val="28"/>
          <w:szCs w:val="28"/>
          <w:lang w:val="ru-RU"/>
        </w:rPr>
        <w:t>6</w:t>
      </w:r>
      <w:r w:rsidRPr="00C43E42">
        <w:rPr>
          <w:rFonts w:ascii="Times New Roman" w:hAnsi="Times New Roman" w:cs="Times New Roman"/>
          <w:color w:val="000000"/>
          <w:sz w:val="28"/>
          <w:szCs w:val="28"/>
        </w:rPr>
        <w:t>.</w:t>
      </w:r>
    </w:p>
    <w:p w:rsidR="00C43E42" w:rsidRPr="00C43E42" w:rsidRDefault="00C43E42" w:rsidP="00C43E42">
      <w:pPr>
        <w:shd w:val="clear" w:color="auto" w:fill="FFFFFF"/>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C43E42">
        <w:rPr>
          <w:rFonts w:ascii="Times New Roman" w:hAnsi="Times New Roman" w:cs="Times New Roman"/>
          <w:color w:val="000000"/>
          <w:sz w:val="28"/>
          <w:szCs w:val="28"/>
          <w:lang w:val="x-none"/>
        </w:rPr>
        <w:t xml:space="preserve">2. </w:t>
      </w:r>
      <w:proofErr w:type="spellStart"/>
      <w:r w:rsidRPr="00C43E42">
        <w:rPr>
          <w:rFonts w:ascii="Times New Roman" w:hAnsi="Times New Roman" w:cs="Times New Roman"/>
          <w:i/>
          <w:iCs/>
          <w:color w:val="000000"/>
          <w:sz w:val="28"/>
          <w:szCs w:val="28"/>
          <w:lang w:val="x-none"/>
        </w:rPr>
        <w:t>Ладыженская</w:t>
      </w:r>
      <w:proofErr w:type="spellEnd"/>
      <w:r w:rsidRPr="00C43E42">
        <w:rPr>
          <w:rFonts w:ascii="Times New Roman" w:hAnsi="Times New Roman" w:cs="Times New Roman"/>
          <w:i/>
          <w:iCs/>
          <w:color w:val="000000"/>
          <w:sz w:val="28"/>
          <w:szCs w:val="28"/>
          <w:lang w:val="x-none"/>
        </w:rPr>
        <w:t>, Т. А.</w:t>
      </w:r>
      <w:r w:rsidRPr="00C43E42">
        <w:rPr>
          <w:rFonts w:ascii="Times New Roman" w:hAnsi="Times New Roman" w:cs="Times New Roman"/>
          <w:color w:val="000000"/>
          <w:sz w:val="28"/>
          <w:szCs w:val="28"/>
          <w:lang w:val="x-none"/>
        </w:rPr>
        <w:t xml:space="preserve"> Русский язык: методические рекомендации: 6 класс: пособие для учителей </w:t>
      </w:r>
      <w:proofErr w:type="spellStart"/>
      <w:r w:rsidRPr="00C43E42">
        <w:rPr>
          <w:rFonts w:ascii="Times New Roman" w:hAnsi="Times New Roman" w:cs="Times New Roman"/>
          <w:color w:val="000000"/>
          <w:sz w:val="28"/>
          <w:szCs w:val="28"/>
          <w:lang w:val="x-none"/>
        </w:rPr>
        <w:t>общеобразоват</w:t>
      </w:r>
      <w:proofErr w:type="spellEnd"/>
      <w:r w:rsidRPr="00C43E42">
        <w:rPr>
          <w:rFonts w:ascii="Times New Roman" w:hAnsi="Times New Roman" w:cs="Times New Roman"/>
          <w:color w:val="000000"/>
          <w:sz w:val="28"/>
          <w:szCs w:val="28"/>
          <w:lang w:val="x-none"/>
        </w:rPr>
        <w:t xml:space="preserve"> организаций / Т. А. </w:t>
      </w:r>
      <w:proofErr w:type="spellStart"/>
      <w:r w:rsidRPr="00C43E42">
        <w:rPr>
          <w:rFonts w:ascii="Times New Roman" w:hAnsi="Times New Roman" w:cs="Times New Roman"/>
          <w:color w:val="000000"/>
          <w:sz w:val="28"/>
          <w:szCs w:val="28"/>
          <w:lang w:val="x-none"/>
        </w:rPr>
        <w:t>Ладыженская</w:t>
      </w:r>
      <w:proofErr w:type="spellEnd"/>
      <w:r w:rsidRPr="00C43E42">
        <w:rPr>
          <w:rFonts w:ascii="Times New Roman" w:hAnsi="Times New Roman" w:cs="Times New Roman"/>
          <w:color w:val="000000"/>
          <w:sz w:val="28"/>
          <w:szCs w:val="28"/>
          <w:lang w:val="x-none"/>
        </w:rPr>
        <w:t xml:space="preserve">, Л. А. </w:t>
      </w:r>
      <w:proofErr w:type="spellStart"/>
      <w:r w:rsidRPr="00C43E42">
        <w:rPr>
          <w:rFonts w:ascii="Times New Roman" w:hAnsi="Times New Roman" w:cs="Times New Roman"/>
          <w:color w:val="000000"/>
          <w:sz w:val="28"/>
          <w:szCs w:val="28"/>
          <w:lang w:val="x-none"/>
        </w:rPr>
        <w:t>Тростенцова</w:t>
      </w:r>
      <w:proofErr w:type="spellEnd"/>
      <w:r w:rsidRPr="00C43E42">
        <w:rPr>
          <w:rFonts w:ascii="Times New Roman" w:hAnsi="Times New Roman" w:cs="Times New Roman"/>
          <w:color w:val="000000"/>
          <w:sz w:val="28"/>
          <w:szCs w:val="28"/>
          <w:lang w:val="x-none"/>
        </w:rPr>
        <w:t>, М. Т. Баранов [и др.]. – М. : Просвещение, 2014.</w:t>
      </w:r>
    </w:p>
    <w:p w:rsidR="00C43E42" w:rsidRPr="00C43E42" w:rsidRDefault="00C43E42" w:rsidP="00C43E42">
      <w:pPr>
        <w:shd w:val="clear" w:color="auto" w:fill="FFFFFF"/>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C43E42">
        <w:rPr>
          <w:rFonts w:ascii="Times New Roman" w:hAnsi="Times New Roman" w:cs="Times New Roman"/>
          <w:color w:val="000000"/>
          <w:sz w:val="28"/>
          <w:szCs w:val="28"/>
          <w:lang w:val="x-none"/>
        </w:rPr>
        <w:t xml:space="preserve">3. </w:t>
      </w:r>
      <w:r w:rsidRPr="00C43E42">
        <w:rPr>
          <w:rFonts w:ascii="Times New Roman" w:hAnsi="Times New Roman" w:cs="Times New Roman"/>
          <w:i/>
          <w:iCs/>
          <w:color w:val="000000"/>
          <w:sz w:val="28"/>
          <w:szCs w:val="28"/>
          <w:lang w:val="x-none"/>
        </w:rPr>
        <w:t>Ефремова, Е. А.</w:t>
      </w:r>
      <w:r w:rsidRPr="00C43E42">
        <w:rPr>
          <w:rFonts w:ascii="Times New Roman" w:hAnsi="Times New Roman" w:cs="Times New Roman"/>
          <w:color w:val="000000"/>
          <w:sz w:val="28"/>
          <w:szCs w:val="28"/>
          <w:lang w:val="x-none"/>
        </w:rPr>
        <w:t xml:space="preserve"> Русский язык: рабочая тетрадь: 6 класс: пособие для учащихся </w:t>
      </w:r>
      <w:proofErr w:type="spellStart"/>
      <w:r w:rsidRPr="00C43E42">
        <w:rPr>
          <w:rFonts w:ascii="Times New Roman" w:hAnsi="Times New Roman" w:cs="Times New Roman"/>
          <w:color w:val="000000"/>
          <w:sz w:val="28"/>
          <w:szCs w:val="28"/>
          <w:lang w:val="x-none"/>
        </w:rPr>
        <w:t>общеобразоват</w:t>
      </w:r>
      <w:proofErr w:type="spellEnd"/>
      <w:r w:rsidRPr="00C43E42">
        <w:rPr>
          <w:rFonts w:ascii="Times New Roman" w:hAnsi="Times New Roman" w:cs="Times New Roman"/>
          <w:color w:val="000000"/>
          <w:sz w:val="28"/>
          <w:szCs w:val="28"/>
          <w:lang w:val="x-none"/>
        </w:rPr>
        <w:t>. организаций / Е. А. Ефремова. – М. : Просвещение, 2014.</w:t>
      </w:r>
    </w:p>
    <w:p w:rsidR="00C43E42" w:rsidRPr="00C43E42" w:rsidRDefault="00C43E42" w:rsidP="00C43E42">
      <w:pPr>
        <w:shd w:val="clear" w:color="auto" w:fill="FFFFFF"/>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C43E42">
        <w:rPr>
          <w:rFonts w:ascii="Times New Roman" w:hAnsi="Times New Roman" w:cs="Times New Roman"/>
          <w:color w:val="000000"/>
          <w:sz w:val="28"/>
          <w:szCs w:val="28"/>
          <w:lang w:val="x-none"/>
        </w:rPr>
        <w:t xml:space="preserve">5. </w:t>
      </w:r>
      <w:proofErr w:type="spellStart"/>
      <w:r w:rsidRPr="00C43E42">
        <w:rPr>
          <w:rFonts w:ascii="Times New Roman" w:hAnsi="Times New Roman" w:cs="Times New Roman"/>
          <w:i/>
          <w:iCs/>
          <w:color w:val="000000"/>
          <w:sz w:val="28"/>
          <w:szCs w:val="28"/>
          <w:lang w:val="x-none"/>
        </w:rPr>
        <w:t>Тростенцова</w:t>
      </w:r>
      <w:proofErr w:type="spellEnd"/>
      <w:r w:rsidRPr="00C43E42">
        <w:rPr>
          <w:rFonts w:ascii="Times New Roman" w:hAnsi="Times New Roman" w:cs="Times New Roman"/>
          <w:i/>
          <w:iCs/>
          <w:color w:val="000000"/>
          <w:sz w:val="28"/>
          <w:szCs w:val="28"/>
          <w:lang w:val="x-none"/>
        </w:rPr>
        <w:t>, Л. А.</w:t>
      </w:r>
      <w:r w:rsidRPr="00C43E42">
        <w:rPr>
          <w:rFonts w:ascii="Times New Roman" w:hAnsi="Times New Roman" w:cs="Times New Roman"/>
          <w:color w:val="000000"/>
          <w:sz w:val="28"/>
          <w:szCs w:val="28"/>
          <w:lang w:val="x-none"/>
        </w:rPr>
        <w:t xml:space="preserve"> Русский язык: дидактические материалы: 6 класс: пособие для учителей </w:t>
      </w:r>
      <w:proofErr w:type="spellStart"/>
      <w:r w:rsidRPr="00C43E42">
        <w:rPr>
          <w:rFonts w:ascii="Times New Roman" w:hAnsi="Times New Roman" w:cs="Times New Roman"/>
          <w:color w:val="000000"/>
          <w:sz w:val="28"/>
          <w:szCs w:val="28"/>
          <w:lang w:val="x-none"/>
        </w:rPr>
        <w:t>общеобразоват</w:t>
      </w:r>
      <w:proofErr w:type="spellEnd"/>
      <w:r w:rsidRPr="00C43E42">
        <w:rPr>
          <w:rFonts w:ascii="Times New Roman" w:hAnsi="Times New Roman" w:cs="Times New Roman"/>
          <w:color w:val="000000"/>
          <w:sz w:val="28"/>
          <w:szCs w:val="28"/>
          <w:lang w:val="x-none"/>
        </w:rPr>
        <w:t xml:space="preserve">. организаций / Л. А. </w:t>
      </w:r>
      <w:proofErr w:type="spellStart"/>
      <w:r w:rsidRPr="00C43E42">
        <w:rPr>
          <w:rFonts w:ascii="Times New Roman" w:hAnsi="Times New Roman" w:cs="Times New Roman"/>
          <w:color w:val="000000"/>
          <w:sz w:val="28"/>
          <w:szCs w:val="28"/>
          <w:lang w:val="x-none"/>
        </w:rPr>
        <w:t>Тростенцова</w:t>
      </w:r>
      <w:proofErr w:type="spellEnd"/>
      <w:r w:rsidRPr="00C43E42">
        <w:rPr>
          <w:rFonts w:ascii="Times New Roman" w:hAnsi="Times New Roman" w:cs="Times New Roman"/>
          <w:color w:val="000000"/>
          <w:sz w:val="28"/>
          <w:szCs w:val="28"/>
          <w:lang w:val="x-none"/>
        </w:rPr>
        <w:t xml:space="preserve">, Т. А. </w:t>
      </w:r>
      <w:proofErr w:type="spellStart"/>
      <w:r w:rsidRPr="00C43E42">
        <w:rPr>
          <w:rFonts w:ascii="Times New Roman" w:hAnsi="Times New Roman" w:cs="Times New Roman"/>
          <w:color w:val="000000"/>
          <w:sz w:val="28"/>
          <w:szCs w:val="28"/>
          <w:lang w:val="x-none"/>
        </w:rPr>
        <w:t>Ладыженская</w:t>
      </w:r>
      <w:proofErr w:type="spellEnd"/>
      <w:r w:rsidRPr="00C43E42">
        <w:rPr>
          <w:rFonts w:ascii="Times New Roman" w:hAnsi="Times New Roman" w:cs="Times New Roman"/>
          <w:color w:val="000000"/>
          <w:sz w:val="28"/>
          <w:szCs w:val="28"/>
          <w:lang w:val="x-none"/>
        </w:rPr>
        <w:t xml:space="preserve">, М. М. </w:t>
      </w:r>
      <w:proofErr w:type="spellStart"/>
      <w:r w:rsidRPr="00C43E42">
        <w:rPr>
          <w:rFonts w:ascii="Times New Roman" w:hAnsi="Times New Roman" w:cs="Times New Roman"/>
          <w:color w:val="000000"/>
          <w:sz w:val="28"/>
          <w:szCs w:val="28"/>
          <w:lang w:val="x-none"/>
        </w:rPr>
        <w:t>Стракевич</w:t>
      </w:r>
      <w:proofErr w:type="spellEnd"/>
      <w:r w:rsidRPr="00C43E42">
        <w:rPr>
          <w:rFonts w:ascii="Times New Roman" w:hAnsi="Times New Roman" w:cs="Times New Roman"/>
          <w:color w:val="000000"/>
          <w:sz w:val="28"/>
          <w:szCs w:val="28"/>
          <w:lang w:val="x-none"/>
        </w:rPr>
        <w:t>. – М. : Просвещение, 2015.</w:t>
      </w:r>
    </w:p>
    <w:p w:rsidR="00C43E42" w:rsidRPr="00C43E42" w:rsidRDefault="00C43E42" w:rsidP="00C43E42">
      <w:pPr>
        <w:shd w:val="clear" w:color="auto" w:fill="FFFFFF"/>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C43E42">
        <w:rPr>
          <w:rFonts w:ascii="Times New Roman" w:hAnsi="Times New Roman" w:cs="Times New Roman"/>
          <w:color w:val="000000"/>
          <w:sz w:val="28"/>
          <w:szCs w:val="28"/>
          <w:lang w:val="x-none"/>
        </w:rPr>
        <w:t xml:space="preserve">6. </w:t>
      </w:r>
      <w:proofErr w:type="spellStart"/>
      <w:r w:rsidRPr="00C43E42">
        <w:rPr>
          <w:rFonts w:ascii="Times New Roman" w:hAnsi="Times New Roman" w:cs="Times New Roman"/>
          <w:i/>
          <w:iCs/>
          <w:color w:val="000000"/>
          <w:sz w:val="28"/>
          <w:szCs w:val="28"/>
          <w:lang w:val="x-none"/>
        </w:rPr>
        <w:t>Каськова</w:t>
      </w:r>
      <w:proofErr w:type="spellEnd"/>
      <w:r w:rsidRPr="00C43E42">
        <w:rPr>
          <w:rFonts w:ascii="Times New Roman" w:hAnsi="Times New Roman" w:cs="Times New Roman"/>
          <w:i/>
          <w:iCs/>
          <w:color w:val="000000"/>
          <w:sz w:val="28"/>
          <w:szCs w:val="28"/>
          <w:lang w:val="x-none"/>
        </w:rPr>
        <w:t>, И. А.</w:t>
      </w:r>
      <w:r w:rsidRPr="00C43E42">
        <w:rPr>
          <w:rFonts w:ascii="Times New Roman" w:hAnsi="Times New Roman" w:cs="Times New Roman"/>
          <w:color w:val="000000"/>
          <w:sz w:val="28"/>
          <w:szCs w:val="28"/>
          <w:lang w:val="x-none"/>
        </w:rPr>
        <w:t xml:space="preserve"> Русский язык: тематические тесты: 6 класс: пособие для учащихся </w:t>
      </w:r>
      <w:proofErr w:type="spellStart"/>
      <w:r w:rsidRPr="00C43E42">
        <w:rPr>
          <w:rFonts w:ascii="Times New Roman" w:hAnsi="Times New Roman" w:cs="Times New Roman"/>
          <w:color w:val="000000"/>
          <w:sz w:val="28"/>
          <w:szCs w:val="28"/>
          <w:lang w:val="x-none"/>
        </w:rPr>
        <w:t>общеобразоват</w:t>
      </w:r>
      <w:proofErr w:type="spellEnd"/>
      <w:r w:rsidRPr="00C43E42">
        <w:rPr>
          <w:rFonts w:ascii="Times New Roman" w:hAnsi="Times New Roman" w:cs="Times New Roman"/>
          <w:color w:val="000000"/>
          <w:sz w:val="28"/>
          <w:szCs w:val="28"/>
          <w:lang w:val="x-none"/>
        </w:rPr>
        <w:t xml:space="preserve">. организаций / И. А. </w:t>
      </w:r>
      <w:proofErr w:type="spellStart"/>
      <w:r w:rsidRPr="00C43E42">
        <w:rPr>
          <w:rFonts w:ascii="Times New Roman" w:hAnsi="Times New Roman" w:cs="Times New Roman"/>
          <w:color w:val="000000"/>
          <w:sz w:val="28"/>
          <w:szCs w:val="28"/>
          <w:lang w:val="x-none"/>
        </w:rPr>
        <w:t>Каськова</w:t>
      </w:r>
      <w:proofErr w:type="spellEnd"/>
      <w:r w:rsidRPr="00C43E42">
        <w:rPr>
          <w:rFonts w:ascii="Times New Roman" w:hAnsi="Times New Roman" w:cs="Times New Roman"/>
          <w:color w:val="000000"/>
          <w:sz w:val="28"/>
          <w:szCs w:val="28"/>
          <w:lang w:val="x-none"/>
        </w:rPr>
        <w:t>. – М. : Просвещение, 2015.</w:t>
      </w:r>
    </w:p>
    <w:p w:rsidR="00C43E42" w:rsidRPr="00C43E42" w:rsidRDefault="00C43E42" w:rsidP="00C43E42">
      <w:pPr>
        <w:shd w:val="clear" w:color="auto" w:fill="FFFFFF"/>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C43E42">
        <w:rPr>
          <w:rFonts w:ascii="Times New Roman" w:hAnsi="Times New Roman" w:cs="Times New Roman"/>
          <w:color w:val="000000"/>
          <w:sz w:val="28"/>
          <w:szCs w:val="28"/>
          <w:lang w:val="x-none"/>
        </w:rPr>
        <w:t xml:space="preserve">7. </w:t>
      </w:r>
      <w:r w:rsidRPr="00C43E42">
        <w:rPr>
          <w:rFonts w:ascii="Times New Roman" w:hAnsi="Times New Roman" w:cs="Times New Roman"/>
          <w:i/>
          <w:iCs/>
          <w:color w:val="000000"/>
          <w:sz w:val="28"/>
          <w:szCs w:val="28"/>
          <w:lang w:val="x-none"/>
        </w:rPr>
        <w:t>Соловьева, Н. И.</w:t>
      </w:r>
      <w:r w:rsidRPr="00C43E42">
        <w:rPr>
          <w:rFonts w:ascii="Times New Roman" w:hAnsi="Times New Roman" w:cs="Times New Roman"/>
          <w:color w:val="000000"/>
          <w:sz w:val="28"/>
          <w:szCs w:val="28"/>
          <w:lang w:val="x-none"/>
        </w:rPr>
        <w:t xml:space="preserve"> Русский язык: диагностические работы: 6 класс: пособие для учащихся </w:t>
      </w:r>
      <w:proofErr w:type="spellStart"/>
      <w:r w:rsidRPr="00C43E42">
        <w:rPr>
          <w:rFonts w:ascii="Times New Roman" w:hAnsi="Times New Roman" w:cs="Times New Roman"/>
          <w:color w:val="000000"/>
          <w:sz w:val="28"/>
          <w:szCs w:val="28"/>
          <w:lang w:val="x-none"/>
        </w:rPr>
        <w:t>общеобразоват</w:t>
      </w:r>
      <w:proofErr w:type="spellEnd"/>
      <w:r w:rsidRPr="00C43E42">
        <w:rPr>
          <w:rFonts w:ascii="Times New Roman" w:hAnsi="Times New Roman" w:cs="Times New Roman"/>
          <w:color w:val="000000"/>
          <w:sz w:val="28"/>
          <w:szCs w:val="28"/>
          <w:lang w:val="x-none"/>
        </w:rPr>
        <w:t>. организаций / Н. И. Соловьева. – М. : Просвещение, 2014.</w:t>
      </w:r>
    </w:p>
    <w:p w:rsidR="00C43E42" w:rsidRPr="00C43E42" w:rsidRDefault="00C43E42" w:rsidP="00C43E42">
      <w:pPr>
        <w:shd w:val="clear" w:color="auto" w:fill="FFFFFF"/>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C43E42">
        <w:rPr>
          <w:rFonts w:ascii="Times New Roman" w:hAnsi="Times New Roman" w:cs="Times New Roman"/>
          <w:color w:val="000000"/>
          <w:sz w:val="28"/>
          <w:szCs w:val="28"/>
          <w:lang w:val="x-none"/>
        </w:rPr>
        <w:t xml:space="preserve">8. </w:t>
      </w:r>
      <w:r w:rsidRPr="00C43E42">
        <w:rPr>
          <w:rFonts w:ascii="Times New Roman" w:hAnsi="Times New Roman" w:cs="Times New Roman"/>
          <w:i/>
          <w:iCs/>
          <w:color w:val="000000"/>
          <w:sz w:val="28"/>
          <w:szCs w:val="28"/>
          <w:lang w:val="x-none"/>
        </w:rPr>
        <w:t>Соловьева, Н. Н.</w:t>
      </w:r>
      <w:r w:rsidRPr="00C43E42">
        <w:rPr>
          <w:rFonts w:ascii="Times New Roman" w:hAnsi="Times New Roman" w:cs="Times New Roman"/>
          <w:color w:val="000000"/>
          <w:sz w:val="28"/>
          <w:szCs w:val="28"/>
          <w:lang w:val="x-none"/>
        </w:rPr>
        <w:t xml:space="preserve"> Русский язык: диктанты и изложения: 6 класс: пособие для учителей </w:t>
      </w:r>
      <w:proofErr w:type="spellStart"/>
      <w:r w:rsidRPr="00C43E42">
        <w:rPr>
          <w:rFonts w:ascii="Times New Roman" w:hAnsi="Times New Roman" w:cs="Times New Roman"/>
          <w:color w:val="000000"/>
          <w:sz w:val="28"/>
          <w:szCs w:val="28"/>
          <w:lang w:val="x-none"/>
        </w:rPr>
        <w:t>общеобразоват</w:t>
      </w:r>
      <w:proofErr w:type="spellEnd"/>
      <w:r w:rsidRPr="00C43E42">
        <w:rPr>
          <w:rFonts w:ascii="Times New Roman" w:hAnsi="Times New Roman" w:cs="Times New Roman"/>
          <w:color w:val="000000"/>
          <w:sz w:val="28"/>
          <w:szCs w:val="28"/>
          <w:lang w:val="x-none"/>
        </w:rPr>
        <w:t xml:space="preserve">. организаций / Н. Н. Соловьева. </w:t>
      </w:r>
      <w:r w:rsidRPr="00C43E42">
        <w:rPr>
          <w:rFonts w:ascii="Times New Roman" w:hAnsi="Times New Roman" w:cs="Times New Roman"/>
          <w:color w:val="000000"/>
          <w:spacing w:val="-15"/>
          <w:sz w:val="28"/>
          <w:szCs w:val="28"/>
          <w:lang w:val="x-none"/>
        </w:rPr>
        <w:t>– М. :</w:t>
      </w:r>
      <w:r w:rsidRPr="00C43E42">
        <w:rPr>
          <w:rFonts w:ascii="Times New Roman" w:hAnsi="Times New Roman" w:cs="Times New Roman"/>
          <w:color w:val="000000"/>
          <w:sz w:val="28"/>
          <w:szCs w:val="28"/>
          <w:lang w:val="x-none"/>
        </w:rPr>
        <w:t xml:space="preserve"> Просвещение, 2014.</w:t>
      </w:r>
    </w:p>
    <w:p w:rsidR="00CF0966" w:rsidRDefault="00CF0966" w:rsidP="00CF0966">
      <w:pPr>
        <w:pStyle w:val="ParagraphStyle"/>
        <w:spacing w:line="264" w:lineRule="auto"/>
        <w:ind w:firstLine="360"/>
        <w:jc w:val="both"/>
        <w:rPr>
          <w:rFonts w:ascii="Times New Roman" w:hAnsi="Times New Roman" w:cs="Times New Roman"/>
          <w:sz w:val="28"/>
          <w:szCs w:val="28"/>
        </w:rPr>
      </w:pPr>
    </w:p>
    <w:p w:rsidR="00CF0966" w:rsidRDefault="00CF0966" w:rsidP="00CF0966">
      <w:pPr>
        <w:pStyle w:val="50"/>
        <w:spacing w:line="240" w:lineRule="auto"/>
        <w:ind w:left="360" w:right="20" w:firstLine="0"/>
        <w:jc w:val="both"/>
        <w:rPr>
          <w:rFonts w:cs="Times New Roman"/>
          <w:b/>
          <w:color w:val="1F497D" w:themeColor="text2"/>
          <w:sz w:val="24"/>
          <w:szCs w:val="24"/>
        </w:rPr>
      </w:pPr>
      <w:r>
        <w:rPr>
          <w:rFonts w:cs="Times New Roman"/>
          <w:b/>
          <w:color w:val="1F497D" w:themeColor="text2"/>
        </w:rPr>
        <w:t>2.</w:t>
      </w:r>
      <w:r w:rsidR="00C01D74">
        <w:rPr>
          <w:rFonts w:cs="Times New Roman"/>
          <w:b/>
          <w:color w:val="1F497D" w:themeColor="text2"/>
          <w:sz w:val="24"/>
          <w:szCs w:val="24"/>
        </w:rPr>
        <w:t xml:space="preserve">ПЛАНИРУЕМЫЕ </w:t>
      </w:r>
      <w:r w:rsidR="00C01D74" w:rsidRPr="0050571E">
        <w:rPr>
          <w:rFonts w:cs="Times New Roman"/>
          <w:b/>
          <w:color w:val="1F497D" w:themeColor="text2"/>
          <w:sz w:val="24"/>
          <w:szCs w:val="24"/>
        </w:rPr>
        <w:t>РЕЗУЛЬТАТЫ ИЗУЧЕНИЯ УЧЕБНОГО ПРЕДМЕТА</w:t>
      </w:r>
    </w:p>
    <w:p w:rsidR="00CF0966" w:rsidRPr="0050571E" w:rsidRDefault="00CF0966" w:rsidP="00CF0966">
      <w:pPr>
        <w:pStyle w:val="50"/>
        <w:spacing w:line="240" w:lineRule="auto"/>
        <w:ind w:left="360" w:right="20" w:firstLine="0"/>
        <w:jc w:val="both"/>
        <w:rPr>
          <w:rFonts w:cs="Times New Roman"/>
          <w:sz w:val="24"/>
          <w:szCs w:val="24"/>
        </w:rPr>
      </w:pPr>
      <w:r w:rsidRPr="00CF0966">
        <w:rPr>
          <w:rFonts w:cs="Times New Roman"/>
          <w:sz w:val="24"/>
          <w:szCs w:val="24"/>
        </w:rPr>
        <w:t xml:space="preserve"> </w:t>
      </w:r>
      <w:r w:rsidRPr="0050571E">
        <w:rPr>
          <w:rFonts w:cs="Times New Roman"/>
          <w:sz w:val="24"/>
          <w:szCs w:val="24"/>
        </w:rPr>
        <w:t>Программа обеспечивает достижение следующих результатов освоения образовательной программы основного общего образования:</w:t>
      </w:r>
    </w:p>
    <w:p w:rsidR="00EB4286" w:rsidRPr="00EB4286" w:rsidRDefault="00EB4286" w:rsidP="00EB4286">
      <w:pPr>
        <w:keepNext/>
        <w:autoSpaceDE w:val="0"/>
        <w:autoSpaceDN w:val="0"/>
        <w:adjustRightInd w:val="0"/>
        <w:spacing w:after="6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b/>
          <w:bCs/>
          <w:color w:val="000000"/>
          <w:sz w:val="28"/>
          <w:szCs w:val="28"/>
          <w:lang w:val="x-none"/>
        </w:rPr>
        <w:t xml:space="preserve">Личностными результатами </w:t>
      </w:r>
      <w:r w:rsidRPr="00EB4286">
        <w:rPr>
          <w:rFonts w:ascii="Times New Roman" w:hAnsi="Times New Roman" w:cs="Times New Roman"/>
          <w:color w:val="000000"/>
          <w:sz w:val="28"/>
          <w:szCs w:val="28"/>
          <w:lang w:val="x-none"/>
        </w:rPr>
        <w:t>освоения учебного курса являются</w:t>
      </w:r>
      <w:r>
        <w:rPr>
          <w:rFonts w:ascii="Times New Roman" w:hAnsi="Times New Roman" w:cs="Times New Roman"/>
          <w:color w:val="000000"/>
          <w:sz w:val="28"/>
          <w:szCs w:val="28"/>
          <w:vertAlign w:val="superscript"/>
          <w:lang w:val="x-none"/>
        </w:rPr>
        <w:t>1</w:t>
      </w:r>
      <w:r w:rsidRPr="00EB4286">
        <w:rPr>
          <w:rFonts w:ascii="Times New Roman" w:hAnsi="Times New Roman" w:cs="Times New Roman"/>
          <w:color w:val="000000"/>
          <w:sz w:val="28"/>
          <w:szCs w:val="28"/>
          <w:lang w:val="x-none"/>
        </w:rPr>
        <w:t>:</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понимание русского языка как одной из основных на</w:t>
      </w:r>
      <w:r w:rsidRPr="00EB4286">
        <w:rPr>
          <w:rFonts w:ascii="Times New Roman" w:hAnsi="Times New Roman" w:cs="Times New Roman"/>
          <w:color w:val="000000"/>
          <w:sz w:val="28"/>
          <w:szCs w:val="28"/>
          <w:lang w:val="x-none"/>
        </w:rPr>
        <w:softHyphen/>
        <w:t>ционально-культурных ценностей русского народа, определя</w:t>
      </w:r>
      <w:r w:rsidRPr="00EB4286">
        <w:rPr>
          <w:rFonts w:ascii="Times New Roman" w:hAnsi="Times New Roman" w:cs="Times New Roman"/>
          <w:color w:val="000000"/>
          <w:sz w:val="28"/>
          <w:szCs w:val="28"/>
          <w:lang w:val="x-none"/>
        </w:rPr>
        <w:softHyphen/>
        <w:t>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lastRenderedPageBreak/>
        <w:t>2) осознание эстетической ценности русского языка; ува</w:t>
      </w:r>
      <w:r w:rsidRPr="00EB4286">
        <w:rPr>
          <w:rFonts w:ascii="Times New Roman" w:hAnsi="Times New Roman" w:cs="Times New Roman"/>
          <w:color w:val="000000"/>
          <w:sz w:val="28"/>
          <w:szCs w:val="28"/>
          <w:lang w:val="x-none"/>
        </w:rPr>
        <w:softHyphen/>
        <w:t>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w:t>
      </w:r>
      <w:r w:rsidRPr="00EB4286">
        <w:rPr>
          <w:rFonts w:ascii="Times New Roman" w:hAnsi="Times New Roman" w:cs="Times New Roman"/>
          <w:color w:val="000000"/>
          <w:sz w:val="28"/>
          <w:szCs w:val="28"/>
          <w:lang w:val="x-none"/>
        </w:rPr>
        <w:softHyphen/>
        <w:t>шенствованию;</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3) достаточный объем словарного запаса и усвоенных грамматических средств для свободного выражения мыслей и чувств в процессе речевого общения; способность к само</w:t>
      </w:r>
      <w:r w:rsidRPr="00EB4286">
        <w:rPr>
          <w:rFonts w:ascii="Times New Roman" w:hAnsi="Times New Roman" w:cs="Times New Roman"/>
          <w:color w:val="000000"/>
          <w:sz w:val="28"/>
          <w:szCs w:val="28"/>
          <w:lang w:val="x-none"/>
        </w:rPr>
        <w:softHyphen/>
        <w:t>оценке на основе наблюдения за собственной речью.</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color w:val="000000"/>
          <w:sz w:val="28"/>
          <w:szCs w:val="28"/>
          <w:lang w:val="x-none"/>
        </w:rPr>
      </w:pPr>
      <w:r w:rsidRPr="00EB4286">
        <w:rPr>
          <w:rFonts w:ascii="Times New Roman" w:hAnsi="Times New Roman" w:cs="Times New Roman"/>
          <w:b/>
          <w:bCs/>
          <w:color w:val="000000"/>
          <w:sz w:val="28"/>
          <w:szCs w:val="28"/>
          <w:lang w:val="x-none"/>
        </w:rPr>
        <w:t xml:space="preserve">Предметными результатами </w:t>
      </w:r>
      <w:r w:rsidRPr="00EB4286">
        <w:rPr>
          <w:rFonts w:ascii="Times New Roman" w:hAnsi="Times New Roman" w:cs="Times New Roman"/>
          <w:color w:val="000000"/>
          <w:sz w:val="28"/>
          <w:szCs w:val="28"/>
          <w:lang w:val="x-none"/>
        </w:rPr>
        <w:t>освоения учебного курса являются: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представление о русском языке как языке русского народа, государственном языке Российской Федерации, средстве межнационального общения, консолидации и единения народов России; о связи языка и культуры народа; роли родного языка в жизни человека и общества;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понимание определяющей роли языка в развитии интеллектуальных и творческих способностей личности, при получении образования, а также роли русского языка в процессе самообразования;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3) владение всеми видами речевой деятельности: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i/>
          <w:iCs/>
          <w:color w:val="000000"/>
          <w:sz w:val="28"/>
          <w:szCs w:val="28"/>
          <w:lang w:val="x-none"/>
        </w:rPr>
      </w:pPr>
      <w:proofErr w:type="spellStart"/>
      <w:r w:rsidRPr="00EB4286">
        <w:rPr>
          <w:rFonts w:ascii="Times New Roman" w:hAnsi="Times New Roman" w:cs="Times New Roman"/>
          <w:i/>
          <w:iCs/>
          <w:color w:val="000000"/>
          <w:sz w:val="28"/>
          <w:szCs w:val="28"/>
          <w:lang w:val="x-none"/>
        </w:rPr>
        <w:t>аудирование</w:t>
      </w:r>
      <w:proofErr w:type="spellEnd"/>
      <w:r w:rsidRPr="00EB4286">
        <w:rPr>
          <w:rFonts w:ascii="Times New Roman" w:hAnsi="Times New Roman" w:cs="Times New Roman"/>
          <w:i/>
          <w:iCs/>
          <w:color w:val="000000"/>
          <w:sz w:val="28"/>
          <w:szCs w:val="28"/>
          <w:lang w:val="x-none"/>
        </w:rPr>
        <w:t xml:space="preserve"> и чтение: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адекватное понимание информации устного и письменного сообщения;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владение разными видами чтения (просмотровым, ознакомительным, изучающим) текстов разных стилей и жанров;</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владение умениями информационной переработки прочитанного текста (план, тезисы); приемами работы с книгой, периодическими изданиями;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способность свободно пользоваться словарями различных типов, справочной литературой, в том числе и на электронных носителях;</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адекватное восприятие на слух текстов разных стилей и жанров; владение различными видами </w:t>
      </w:r>
      <w:proofErr w:type="spellStart"/>
      <w:r w:rsidRPr="00EB4286">
        <w:rPr>
          <w:rFonts w:ascii="Times New Roman" w:hAnsi="Times New Roman" w:cs="Times New Roman"/>
          <w:color w:val="000000"/>
          <w:sz w:val="28"/>
          <w:szCs w:val="28"/>
          <w:lang w:val="x-none"/>
        </w:rPr>
        <w:t>аудирования</w:t>
      </w:r>
      <w:proofErr w:type="spellEnd"/>
      <w:r w:rsidRPr="00EB4286">
        <w:rPr>
          <w:rFonts w:ascii="Times New Roman" w:hAnsi="Times New Roman" w:cs="Times New Roman"/>
          <w:color w:val="000000"/>
          <w:sz w:val="28"/>
          <w:szCs w:val="28"/>
          <w:lang w:val="x-none"/>
        </w:rPr>
        <w:t>;</w:t>
      </w:r>
    </w:p>
    <w:p w:rsidR="00EB4286" w:rsidRPr="00EB4286" w:rsidRDefault="00EB4286" w:rsidP="00EB4286">
      <w:pPr>
        <w:keepNext/>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умение сравнивать речевые высказывания с точки зрения их содержания, принадлежности к определенной функциональной разновидности языка и использованных языковых средств;</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i/>
          <w:iCs/>
          <w:color w:val="000000"/>
          <w:sz w:val="28"/>
          <w:szCs w:val="28"/>
          <w:lang w:val="x-none"/>
        </w:rPr>
      </w:pPr>
      <w:r w:rsidRPr="00EB4286">
        <w:rPr>
          <w:rFonts w:ascii="Times New Roman" w:hAnsi="Times New Roman" w:cs="Times New Roman"/>
          <w:i/>
          <w:iCs/>
          <w:color w:val="000000"/>
          <w:sz w:val="28"/>
          <w:szCs w:val="28"/>
          <w:lang w:val="x-none"/>
        </w:rPr>
        <w:t>говорение и письмо:</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умение воспроизводить в устной и письменной форме прослушанный или прочитанный текст с заданной степенью свернутости (пересказ, план, тезисы);</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w:t>
      </w:r>
      <w:r w:rsidRPr="00EB4286">
        <w:rPr>
          <w:rFonts w:ascii="Times New Roman" w:hAnsi="Times New Roman" w:cs="Times New Roman"/>
          <w:color w:val="000000"/>
          <w:sz w:val="28"/>
          <w:szCs w:val="28"/>
          <w:lang w:val="x-none"/>
        </w:rPr>
        <w:softHyphen/>
        <w:t>там и явлениям окружающей действительности, к прочитан</w:t>
      </w:r>
      <w:r w:rsidRPr="00EB4286">
        <w:rPr>
          <w:rFonts w:ascii="Times New Roman" w:hAnsi="Times New Roman" w:cs="Times New Roman"/>
          <w:color w:val="000000"/>
          <w:sz w:val="28"/>
          <w:szCs w:val="28"/>
          <w:lang w:val="x-none"/>
        </w:rPr>
        <w:softHyphen/>
        <w:t>ному, услышанному, увиденному;</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lastRenderedPageBreak/>
        <w:t></w:t>
      </w:r>
      <w:r w:rsidRPr="00EB4286">
        <w:rPr>
          <w:rFonts w:ascii="Times New Roman" w:hAnsi="Times New Roman" w:cs="Times New Roman"/>
          <w:color w:val="000000"/>
          <w:sz w:val="28"/>
          <w:szCs w:val="28"/>
          <w:lang w:val="x-none"/>
        </w:rPr>
        <w:t xml:space="preserve"> умение создавать устные и письменные тексты разных типов и стилей речи с учетом замысла и ситуации общения; создавать тексты различных жанров (рассказ, отзыв, письмо, расписка, доверенность, заявление), осуществляя при этом осознанный выбор и организацию языковых средств в соот</w:t>
      </w:r>
      <w:r w:rsidRPr="00EB4286">
        <w:rPr>
          <w:rFonts w:ascii="Times New Roman" w:hAnsi="Times New Roman" w:cs="Times New Roman"/>
          <w:color w:val="000000"/>
          <w:sz w:val="28"/>
          <w:szCs w:val="28"/>
          <w:lang w:val="x-none"/>
        </w:rPr>
        <w:softHyphen/>
        <w:t>ветствии с коммуникативной задачей;</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владение различными видами монолога и диалога; вы</w:t>
      </w:r>
      <w:r w:rsidRPr="00EB4286">
        <w:rPr>
          <w:rFonts w:ascii="Times New Roman" w:hAnsi="Times New Roman" w:cs="Times New Roman"/>
          <w:color w:val="000000"/>
          <w:sz w:val="28"/>
          <w:szCs w:val="28"/>
          <w:lang w:val="x-none"/>
        </w:rPr>
        <w:softHyphen/>
        <w:t>ступление перед аудиторией сверстников с небольшими сооб</w:t>
      </w:r>
      <w:r w:rsidRPr="00EB4286">
        <w:rPr>
          <w:rFonts w:ascii="Times New Roman" w:hAnsi="Times New Roman" w:cs="Times New Roman"/>
          <w:color w:val="000000"/>
          <w:sz w:val="28"/>
          <w:szCs w:val="28"/>
          <w:lang w:val="x-none"/>
        </w:rPr>
        <w:softHyphen/>
        <w:t>щениями, докладом;</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соблюдение в практике речевого общения основных орфоэпических, лексических, грамматических норм совре</w:t>
      </w:r>
      <w:r w:rsidRPr="00EB4286">
        <w:rPr>
          <w:rFonts w:ascii="Times New Roman" w:hAnsi="Times New Roman" w:cs="Times New Roman"/>
          <w:color w:val="000000"/>
          <w:sz w:val="28"/>
          <w:szCs w:val="28"/>
          <w:lang w:val="x-none"/>
        </w:rPr>
        <w:softHyphen/>
        <w:t>менного русского литературного языка; стилистически кор</w:t>
      </w:r>
      <w:r w:rsidRPr="00EB4286">
        <w:rPr>
          <w:rFonts w:ascii="Times New Roman" w:hAnsi="Times New Roman" w:cs="Times New Roman"/>
          <w:color w:val="000000"/>
          <w:sz w:val="28"/>
          <w:szCs w:val="28"/>
          <w:lang w:val="x-none"/>
        </w:rPr>
        <w:softHyphen/>
        <w:t>ректное использование лексики и фразеологии; соблюдение в практике письма основных правил орфографии и пунктуа</w:t>
      </w:r>
      <w:r w:rsidRPr="00EB4286">
        <w:rPr>
          <w:rFonts w:ascii="Times New Roman" w:hAnsi="Times New Roman" w:cs="Times New Roman"/>
          <w:color w:val="000000"/>
          <w:sz w:val="28"/>
          <w:szCs w:val="28"/>
          <w:lang w:val="x-none"/>
        </w:rPr>
        <w:softHyphen/>
        <w:t>ции;</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способность участвовать в речевом общении с соблю</w:t>
      </w:r>
      <w:r w:rsidRPr="00EB4286">
        <w:rPr>
          <w:rFonts w:ascii="Times New Roman" w:hAnsi="Times New Roman" w:cs="Times New Roman"/>
          <w:color w:val="000000"/>
          <w:sz w:val="28"/>
          <w:szCs w:val="28"/>
          <w:lang w:val="x-none"/>
        </w:rPr>
        <w:softHyphen/>
        <w:t>дением норм речевого этикета; уместно пользоваться внеязыковыми средствами общения (жестами, мимикой) в различ</w:t>
      </w:r>
      <w:r w:rsidRPr="00EB4286">
        <w:rPr>
          <w:rFonts w:ascii="Times New Roman" w:hAnsi="Times New Roman" w:cs="Times New Roman"/>
          <w:color w:val="000000"/>
          <w:sz w:val="28"/>
          <w:szCs w:val="28"/>
          <w:lang w:val="x-none"/>
        </w:rPr>
        <w:softHyphen/>
        <w:t>ных жизненных ситуациях общения;</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Symbol" w:hAnsi="Symbol" w:cs="Symbol"/>
          <w:noProof/>
          <w:color w:val="000000"/>
          <w:sz w:val="28"/>
          <w:szCs w:val="28"/>
          <w:lang w:val="x-none"/>
        </w:rPr>
        <w:t></w:t>
      </w:r>
      <w:r w:rsidRPr="00EB4286">
        <w:rPr>
          <w:rFonts w:ascii="Times New Roman" w:hAnsi="Times New Roman" w:cs="Times New Roman"/>
          <w:color w:val="000000"/>
          <w:sz w:val="28"/>
          <w:szCs w:val="28"/>
          <w:lang w:val="x-none"/>
        </w:rPr>
        <w:t xml:space="preserve"> осуществление речевого самоконтроля; способность оценивать свою речь с точки зрения ее содержания, языко</w:t>
      </w:r>
      <w:r w:rsidRPr="00EB4286">
        <w:rPr>
          <w:rFonts w:ascii="Times New Roman" w:hAnsi="Times New Roman" w:cs="Times New Roman"/>
          <w:color w:val="000000"/>
          <w:sz w:val="28"/>
          <w:szCs w:val="28"/>
          <w:lang w:val="x-none"/>
        </w:rPr>
        <w:softHyphen/>
        <w:t>вого оформления и эффективности в достижении поставлен</w:t>
      </w:r>
      <w:r w:rsidRPr="00EB4286">
        <w:rPr>
          <w:rFonts w:ascii="Times New Roman" w:hAnsi="Times New Roman" w:cs="Times New Roman"/>
          <w:color w:val="000000"/>
          <w:sz w:val="28"/>
          <w:szCs w:val="28"/>
          <w:lang w:val="x-none"/>
        </w:rPr>
        <w:softHyphen/>
        <w:t>ных коммуникативных задач; умение находить грамматиче</w:t>
      </w:r>
      <w:r w:rsidRPr="00EB4286">
        <w:rPr>
          <w:rFonts w:ascii="Times New Roman" w:hAnsi="Times New Roman" w:cs="Times New Roman"/>
          <w:color w:val="000000"/>
          <w:sz w:val="28"/>
          <w:szCs w:val="28"/>
          <w:lang w:val="x-none"/>
        </w:rPr>
        <w:softHyphen/>
        <w:t>ские и речевые ошибки, недочеты, исправлять их; совершен</w:t>
      </w:r>
      <w:r w:rsidRPr="00EB4286">
        <w:rPr>
          <w:rFonts w:ascii="Times New Roman" w:hAnsi="Times New Roman" w:cs="Times New Roman"/>
          <w:color w:val="000000"/>
          <w:sz w:val="28"/>
          <w:szCs w:val="28"/>
          <w:lang w:val="x-none"/>
        </w:rPr>
        <w:softHyphen/>
        <w:t>ствовать и редактировать собственные тексты;</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4) усвоение основ научных знаний о родном языке; по</w:t>
      </w:r>
      <w:r w:rsidRPr="00EB4286">
        <w:rPr>
          <w:rFonts w:ascii="Times New Roman" w:hAnsi="Times New Roman" w:cs="Times New Roman"/>
          <w:color w:val="000000"/>
          <w:sz w:val="28"/>
          <w:szCs w:val="28"/>
          <w:lang w:val="x-none"/>
        </w:rPr>
        <w:softHyphen/>
        <w:t>нимание взаимосвязи его уровней и единиц;</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5) освоение базовых понятий лингвистики: лингвистика и ее основные разделы; язык и речь, речевое общение, речь устная и письменная; монолог и диалог; ситуация речевого общения; функционально-смысловые типы речи (повествова</w:t>
      </w:r>
      <w:r w:rsidRPr="00EB4286">
        <w:rPr>
          <w:rFonts w:ascii="Times New Roman" w:hAnsi="Times New Roman" w:cs="Times New Roman"/>
          <w:color w:val="000000"/>
          <w:sz w:val="28"/>
          <w:szCs w:val="28"/>
          <w:lang w:val="x-none"/>
        </w:rPr>
        <w:softHyphen/>
        <w:t>ние, описание, рассуждение); текст; основные единицы язы</w:t>
      </w:r>
      <w:r w:rsidRPr="00EB4286">
        <w:rPr>
          <w:rFonts w:ascii="Times New Roman" w:hAnsi="Times New Roman" w:cs="Times New Roman"/>
          <w:color w:val="000000"/>
          <w:sz w:val="28"/>
          <w:szCs w:val="28"/>
          <w:lang w:val="x-none"/>
        </w:rPr>
        <w:softHyphen/>
        <w:t>ка, их признаки и особенности употребления в речи;</w:t>
      </w:r>
    </w:p>
    <w:p w:rsidR="00EB4286" w:rsidRPr="00EB4286" w:rsidRDefault="00EB4286" w:rsidP="00EB4286">
      <w:pPr>
        <w:keepNext/>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6) проведение различных видов анализа слова (фонетиче</w:t>
      </w:r>
      <w:r w:rsidRPr="00EB4286">
        <w:rPr>
          <w:rFonts w:ascii="Times New Roman" w:hAnsi="Times New Roman" w:cs="Times New Roman"/>
          <w:color w:val="000000"/>
          <w:sz w:val="28"/>
          <w:szCs w:val="28"/>
          <w:lang w:val="x-none"/>
        </w:rPr>
        <w:softHyphen/>
        <w:t>ский, морфемный, словообразовательный, лексический, мор</w:t>
      </w:r>
      <w:r w:rsidRPr="00EB4286">
        <w:rPr>
          <w:rFonts w:ascii="Times New Roman" w:hAnsi="Times New Roman" w:cs="Times New Roman"/>
          <w:color w:val="000000"/>
          <w:sz w:val="28"/>
          <w:szCs w:val="28"/>
          <w:lang w:val="x-none"/>
        </w:rPr>
        <w:softHyphen/>
        <w:t>фологический), синтаксического анализа словосочетания и предложения: анализ текста с точки зрения его содержания, основных признаков и структуры, принадлежности к опреде</w:t>
      </w:r>
      <w:r w:rsidRPr="00EB4286">
        <w:rPr>
          <w:rFonts w:ascii="Times New Roman" w:hAnsi="Times New Roman" w:cs="Times New Roman"/>
          <w:color w:val="000000"/>
          <w:sz w:val="28"/>
          <w:szCs w:val="28"/>
          <w:lang w:val="x-none"/>
        </w:rPr>
        <w:softHyphen/>
        <w:t>ленным функциональным разновидностям языка, особенно</w:t>
      </w:r>
      <w:r w:rsidRPr="00EB4286">
        <w:rPr>
          <w:rFonts w:ascii="Times New Roman" w:hAnsi="Times New Roman" w:cs="Times New Roman"/>
          <w:color w:val="000000"/>
          <w:sz w:val="28"/>
          <w:szCs w:val="28"/>
          <w:lang w:val="x-none"/>
        </w:rPr>
        <w:softHyphen/>
        <w:t>стей языкового оформления, использования выразительных средств языка;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7) осознание эстетической функции родного языка, спо</w:t>
      </w:r>
      <w:r w:rsidRPr="00EB4286">
        <w:rPr>
          <w:rFonts w:ascii="Times New Roman" w:hAnsi="Times New Roman" w:cs="Times New Roman"/>
          <w:color w:val="000000"/>
          <w:sz w:val="28"/>
          <w:szCs w:val="28"/>
          <w:lang w:val="x-none"/>
        </w:rPr>
        <w:softHyphen/>
        <w:t>собность оценивать эстетическую сторону речевого высказы</w:t>
      </w:r>
      <w:r w:rsidRPr="00EB4286">
        <w:rPr>
          <w:rFonts w:ascii="Times New Roman" w:hAnsi="Times New Roman" w:cs="Times New Roman"/>
          <w:color w:val="000000"/>
          <w:sz w:val="28"/>
          <w:szCs w:val="28"/>
          <w:lang w:val="x-none"/>
        </w:rPr>
        <w:softHyphen/>
        <w:t>вания при анализе текстов художественной литературы.</w:t>
      </w:r>
    </w:p>
    <w:p w:rsidR="00EB4286" w:rsidRPr="00EB4286" w:rsidRDefault="00EB4286" w:rsidP="00EB4286">
      <w:pPr>
        <w:autoSpaceDE w:val="0"/>
        <w:autoSpaceDN w:val="0"/>
        <w:adjustRightInd w:val="0"/>
        <w:spacing w:before="60" w:after="0" w:line="264" w:lineRule="auto"/>
        <w:ind w:firstLine="450"/>
        <w:rPr>
          <w:rFonts w:ascii="Times New Roman" w:hAnsi="Times New Roman" w:cs="Times New Roman"/>
          <w:color w:val="000000"/>
          <w:sz w:val="28"/>
          <w:szCs w:val="28"/>
          <w:lang w:val="x-none"/>
        </w:rPr>
      </w:pPr>
      <w:proofErr w:type="spellStart"/>
      <w:r w:rsidRPr="00EB4286">
        <w:rPr>
          <w:rFonts w:ascii="Times New Roman" w:hAnsi="Times New Roman" w:cs="Times New Roman"/>
          <w:b/>
          <w:bCs/>
          <w:color w:val="000000"/>
          <w:sz w:val="28"/>
          <w:szCs w:val="28"/>
          <w:lang w:val="x-none"/>
        </w:rPr>
        <w:t>Метапредметными</w:t>
      </w:r>
      <w:proofErr w:type="spellEnd"/>
      <w:r w:rsidRPr="00EB4286">
        <w:rPr>
          <w:rFonts w:ascii="Times New Roman" w:hAnsi="Times New Roman" w:cs="Times New Roman"/>
          <w:b/>
          <w:bCs/>
          <w:color w:val="000000"/>
          <w:sz w:val="28"/>
          <w:szCs w:val="28"/>
          <w:lang w:val="x-none"/>
        </w:rPr>
        <w:t xml:space="preserve"> результатами</w:t>
      </w:r>
      <w:r w:rsidRPr="00EB4286">
        <w:rPr>
          <w:rFonts w:ascii="Times New Roman" w:hAnsi="Times New Roman" w:cs="Times New Roman"/>
          <w:color w:val="000000"/>
          <w:sz w:val="28"/>
          <w:szCs w:val="28"/>
          <w:lang w:val="x-none"/>
        </w:rPr>
        <w:t xml:space="preserve"> освоения учебного курса являются: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1) </w:t>
      </w:r>
      <w:r w:rsidRPr="00EB4286">
        <w:rPr>
          <w:rFonts w:ascii="Times New Roman" w:hAnsi="Times New Roman" w:cs="Times New Roman"/>
          <w:i/>
          <w:iCs/>
          <w:color w:val="000000"/>
          <w:sz w:val="28"/>
          <w:szCs w:val="28"/>
          <w:lang w:val="x-none"/>
        </w:rPr>
        <w:t xml:space="preserve">познавательные  – </w:t>
      </w:r>
      <w:r w:rsidRPr="00EB4286">
        <w:rPr>
          <w:rFonts w:ascii="Times New Roman" w:hAnsi="Times New Roman" w:cs="Times New Roman"/>
          <w:color w:val="000000"/>
          <w:sz w:val="28"/>
          <w:szCs w:val="28"/>
          <w:lang w:val="x-none"/>
        </w:rPr>
        <w:t>владение  всеми  видами  речевой  деятельности (адекватное понимание информации устного и письмен</w:t>
      </w:r>
      <w:r w:rsidRPr="00EB4286">
        <w:rPr>
          <w:rFonts w:ascii="Times New Roman" w:hAnsi="Times New Roman" w:cs="Times New Roman"/>
          <w:color w:val="000000"/>
          <w:sz w:val="28"/>
          <w:szCs w:val="28"/>
          <w:lang w:val="x-none"/>
        </w:rPr>
        <w:softHyphen/>
        <w:t>ного сообщения,  владение разными видами чтения, способность извлекать информацию из различных ис</w:t>
      </w:r>
      <w:r w:rsidRPr="00EB4286">
        <w:rPr>
          <w:rFonts w:ascii="Times New Roman" w:hAnsi="Times New Roman" w:cs="Times New Roman"/>
          <w:color w:val="000000"/>
          <w:sz w:val="28"/>
          <w:szCs w:val="28"/>
          <w:lang w:val="x-none"/>
        </w:rPr>
        <w:softHyphen/>
        <w:t>точников, овладение приемами отбора и систематизации матери</w:t>
      </w:r>
      <w:r w:rsidRPr="00EB4286">
        <w:rPr>
          <w:rFonts w:ascii="Times New Roman" w:hAnsi="Times New Roman" w:cs="Times New Roman"/>
          <w:color w:val="000000"/>
          <w:sz w:val="28"/>
          <w:szCs w:val="28"/>
          <w:lang w:val="x-none"/>
        </w:rPr>
        <w:softHyphen/>
        <w:t>ала на определенную тему; умение вести самостоятельный по</w:t>
      </w:r>
      <w:r w:rsidRPr="00EB4286">
        <w:rPr>
          <w:rFonts w:ascii="Times New Roman" w:hAnsi="Times New Roman" w:cs="Times New Roman"/>
          <w:color w:val="000000"/>
          <w:sz w:val="28"/>
          <w:szCs w:val="28"/>
          <w:lang w:val="x-none"/>
        </w:rPr>
        <w:softHyphen/>
        <w:t>иск информации, ее анализ и отбор; способность к преобра</w:t>
      </w:r>
      <w:r w:rsidRPr="00EB4286">
        <w:rPr>
          <w:rFonts w:ascii="Times New Roman" w:hAnsi="Times New Roman" w:cs="Times New Roman"/>
          <w:color w:val="000000"/>
          <w:sz w:val="28"/>
          <w:szCs w:val="28"/>
          <w:lang w:val="x-none"/>
        </w:rPr>
        <w:softHyphen/>
        <w:t xml:space="preserve">зованию, сохранению и передаче информации, полученной в результате чтения или </w:t>
      </w:r>
      <w:proofErr w:type="spellStart"/>
      <w:r w:rsidRPr="00EB4286">
        <w:rPr>
          <w:rFonts w:ascii="Times New Roman" w:hAnsi="Times New Roman" w:cs="Times New Roman"/>
          <w:color w:val="000000"/>
          <w:sz w:val="28"/>
          <w:szCs w:val="28"/>
          <w:lang w:val="x-none"/>
        </w:rPr>
        <w:t>аудирования</w:t>
      </w:r>
      <w:proofErr w:type="spellEnd"/>
      <w:r w:rsidRPr="00EB4286">
        <w:rPr>
          <w:rFonts w:ascii="Times New Roman" w:hAnsi="Times New Roman" w:cs="Times New Roman"/>
          <w:color w:val="000000"/>
          <w:sz w:val="28"/>
          <w:szCs w:val="28"/>
          <w:lang w:val="x-none"/>
        </w:rPr>
        <w:t xml:space="preserve">); применение приобретенных знаний, умений и навыков в повседневной жизни; способность </w:t>
      </w:r>
      <w:r w:rsidRPr="00EB4286">
        <w:rPr>
          <w:rFonts w:ascii="Times New Roman" w:hAnsi="Times New Roman" w:cs="Times New Roman"/>
          <w:color w:val="000000"/>
          <w:sz w:val="28"/>
          <w:szCs w:val="28"/>
          <w:lang w:val="x-none"/>
        </w:rPr>
        <w:lastRenderedPageBreak/>
        <w:t xml:space="preserve">использовать родной язык как средство получения знаний по другим учебным предметам, применять полученные знания, умения и навыки анализа языковых явлений на </w:t>
      </w:r>
      <w:proofErr w:type="spellStart"/>
      <w:r w:rsidRPr="00EB4286">
        <w:rPr>
          <w:rFonts w:ascii="Times New Roman" w:hAnsi="Times New Roman" w:cs="Times New Roman"/>
          <w:color w:val="000000"/>
          <w:sz w:val="28"/>
          <w:szCs w:val="28"/>
          <w:lang w:val="x-none"/>
        </w:rPr>
        <w:t>межпредметном</w:t>
      </w:r>
      <w:proofErr w:type="spellEnd"/>
      <w:r w:rsidRPr="00EB4286">
        <w:rPr>
          <w:rFonts w:ascii="Times New Roman" w:hAnsi="Times New Roman" w:cs="Times New Roman"/>
          <w:color w:val="000000"/>
          <w:sz w:val="28"/>
          <w:szCs w:val="28"/>
          <w:lang w:val="x-none"/>
        </w:rPr>
        <w:t xml:space="preserve"> уровне;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2) </w:t>
      </w:r>
      <w:r w:rsidRPr="00EB4286">
        <w:rPr>
          <w:rFonts w:ascii="Times New Roman" w:hAnsi="Times New Roman" w:cs="Times New Roman"/>
          <w:i/>
          <w:iCs/>
          <w:color w:val="000000"/>
          <w:sz w:val="28"/>
          <w:szCs w:val="28"/>
          <w:lang w:val="x-none"/>
        </w:rPr>
        <w:t>регулятивные</w:t>
      </w:r>
      <w:r w:rsidRPr="00EB4286">
        <w:rPr>
          <w:rFonts w:ascii="Times New Roman" w:hAnsi="Times New Roman" w:cs="Times New Roman"/>
          <w:color w:val="000000"/>
          <w:sz w:val="28"/>
          <w:szCs w:val="28"/>
          <w:lang w:val="x-none"/>
        </w:rPr>
        <w:t xml:space="preserve"> – способность определять цели предстоящей учебной де</w:t>
      </w:r>
      <w:r w:rsidRPr="00EB4286">
        <w:rPr>
          <w:rFonts w:ascii="Times New Roman" w:hAnsi="Times New Roman" w:cs="Times New Roman"/>
          <w:color w:val="000000"/>
          <w:sz w:val="28"/>
          <w:szCs w:val="28"/>
          <w:lang w:val="x-none"/>
        </w:rPr>
        <w:softHyphen/>
        <w:t>ятельности (индивидуальной и коллективной), последователь</w:t>
      </w:r>
      <w:r w:rsidRPr="00EB4286">
        <w:rPr>
          <w:rFonts w:ascii="Times New Roman" w:hAnsi="Times New Roman" w:cs="Times New Roman"/>
          <w:color w:val="000000"/>
          <w:sz w:val="28"/>
          <w:szCs w:val="28"/>
          <w:lang w:val="x-none"/>
        </w:rPr>
        <w:softHyphen/>
        <w:t>ность действий, оценивать достигнутые результаты и адекват</w:t>
      </w:r>
      <w:r w:rsidRPr="00EB4286">
        <w:rPr>
          <w:rFonts w:ascii="Times New Roman" w:hAnsi="Times New Roman" w:cs="Times New Roman"/>
          <w:color w:val="000000"/>
          <w:sz w:val="28"/>
          <w:szCs w:val="28"/>
          <w:lang w:val="x-none"/>
        </w:rPr>
        <w:softHyphen/>
        <w:t>но формулировать их в устной и письменной форме;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3) </w:t>
      </w:r>
      <w:r w:rsidRPr="00EB4286">
        <w:rPr>
          <w:rFonts w:ascii="Times New Roman" w:hAnsi="Times New Roman" w:cs="Times New Roman"/>
          <w:i/>
          <w:iCs/>
          <w:color w:val="000000"/>
          <w:sz w:val="28"/>
          <w:szCs w:val="28"/>
          <w:lang w:val="x-none"/>
        </w:rPr>
        <w:t>коммуникативные</w:t>
      </w:r>
      <w:r w:rsidRPr="00EB4286">
        <w:rPr>
          <w:rFonts w:ascii="Times New Roman" w:hAnsi="Times New Roman" w:cs="Times New Roman"/>
          <w:color w:val="000000"/>
          <w:sz w:val="28"/>
          <w:szCs w:val="28"/>
          <w:lang w:val="x-none"/>
        </w:rPr>
        <w:t xml:space="preserve"> – способность свободно, правильно излагать свои мысли в устной и письменной форме; умение выступать перед аудиторией сверстников с не</w:t>
      </w:r>
      <w:r w:rsidRPr="00EB4286">
        <w:rPr>
          <w:rFonts w:ascii="Times New Roman" w:hAnsi="Times New Roman" w:cs="Times New Roman"/>
          <w:color w:val="000000"/>
          <w:sz w:val="28"/>
          <w:szCs w:val="28"/>
          <w:lang w:val="x-none"/>
        </w:rPr>
        <w:softHyphen/>
        <w:t>большими сообщениями, докладом; коммуникативно целесообразное взаимодействие с окру</w:t>
      </w:r>
      <w:r w:rsidRPr="00EB4286">
        <w:rPr>
          <w:rFonts w:ascii="Times New Roman" w:hAnsi="Times New Roman" w:cs="Times New Roman"/>
          <w:color w:val="000000"/>
          <w:sz w:val="28"/>
          <w:szCs w:val="28"/>
          <w:lang w:val="x-none"/>
        </w:rPr>
        <w:softHyphen/>
        <w:t>жающими людьми в процессе речевого общения, совместного выполнения какой-либо задачи, участия в спорах, обсуждениях;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rsidR="00EB4286" w:rsidRPr="00704EFF" w:rsidRDefault="00704EFF" w:rsidP="00EB4286">
      <w:pPr>
        <w:autoSpaceDE w:val="0"/>
        <w:autoSpaceDN w:val="0"/>
        <w:adjustRightInd w:val="0"/>
        <w:spacing w:before="75" w:after="75" w:line="264" w:lineRule="auto"/>
        <w:jc w:val="center"/>
        <w:rPr>
          <w:rFonts w:ascii="Times New Roman" w:hAnsi="Times New Roman" w:cs="Times New Roman"/>
          <w:b/>
          <w:bCs/>
          <w:color w:val="0070C0"/>
          <w:sz w:val="28"/>
          <w:szCs w:val="28"/>
          <w:lang w:val="x-none"/>
        </w:rPr>
      </w:pPr>
      <w:r w:rsidRPr="00704EFF">
        <w:rPr>
          <w:rFonts w:ascii="Times New Roman" w:hAnsi="Times New Roman" w:cs="Times New Roman"/>
          <w:b/>
          <w:bCs/>
          <w:color w:val="0070C0"/>
          <w:sz w:val="28"/>
          <w:szCs w:val="28"/>
        </w:rPr>
        <w:t>3.</w:t>
      </w:r>
      <w:r w:rsidR="00EB4286" w:rsidRPr="00704EFF">
        <w:rPr>
          <w:rFonts w:ascii="Times New Roman" w:hAnsi="Times New Roman" w:cs="Times New Roman"/>
          <w:b/>
          <w:bCs/>
          <w:color w:val="0070C0"/>
          <w:sz w:val="28"/>
          <w:szCs w:val="28"/>
          <w:lang w:val="x-none"/>
        </w:rPr>
        <w:t>Содержание учебного предмета</w:t>
      </w:r>
    </w:p>
    <w:p w:rsidR="00EB4286" w:rsidRPr="00EB4286" w:rsidRDefault="00EB4286" w:rsidP="00EB4286">
      <w:pPr>
        <w:autoSpaceDE w:val="0"/>
        <w:autoSpaceDN w:val="0"/>
        <w:adjustRightInd w:val="0"/>
        <w:spacing w:before="60" w:after="0" w:line="264" w:lineRule="auto"/>
        <w:ind w:firstLine="450"/>
        <w:jc w:val="both"/>
        <w:rPr>
          <w:rFonts w:ascii="Times New Roman" w:hAnsi="Times New Roman" w:cs="Times New Roman"/>
          <w:b/>
          <w:bCs/>
          <w:i/>
          <w:iCs/>
          <w:color w:val="000000"/>
          <w:sz w:val="28"/>
          <w:szCs w:val="28"/>
          <w:lang w:val="x-none"/>
        </w:rPr>
      </w:pPr>
      <w:r w:rsidRPr="00EB4286">
        <w:rPr>
          <w:rFonts w:ascii="Times New Roman" w:hAnsi="Times New Roman" w:cs="Times New Roman"/>
          <w:b/>
          <w:bCs/>
          <w:i/>
          <w:iCs/>
          <w:color w:val="000000"/>
          <w:sz w:val="28"/>
          <w:szCs w:val="28"/>
          <w:lang w:val="x-none"/>
        </w:rPr>
        <w:t>Содержание, обеспечивающее формирование коммуникативной компетенции.</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1. Язык. Речь. Общение.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Речь и речевое общение. Речевая ситуация. Речь устная и письменная. Речь диалогическая и монологическая. Моно</w:t>
      </w:r>
      <w:r w:rsidRPr="00EB4286">
        <w:rPr>
          <w:rFonts w:ascii="Times New Roman" w:hAnsi="Times New Roman" w:cs="Times New Roman"/>
          <w:color w:val="000000"/>
          <w:sz w:val="28"/>
          <w:szCs w:val="28"/>
          <w:lang w:val="x-none"/>
        </w:rPr>
        <w:softHyphen/>
        <w:t>лог и его виды. Диалог и его виды.</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Осознание основных особенностей устной и письмен</w:t>
      </w:r>
      <w:r w:rsidRPr="00EB4286">
        <w:rPr>
          <w:rFonts w:ascii="Times New Roman" w:hAnsi="Times New Roman" w:cs="Times New Roman"/>
          <w:color w:val="000000"/>
          <w:sz w:val="28"/>
          <w:szCs w:val="28"/>
          <w:lang w:val="x-none"/>
        </w:rPr>
        <w:softHyphen/>
        <w:t>ной речи; анализ образцов устной и письменной речи. Раз</w:t>
      </w:r>
      <w:r w:rsidRPr="00EB4286">
        <w:rPr>
          <w:rFonts w:ascii="Times New Roman" w:hAnsi="Times New Roman" w:cs="Times New Roman"/>
          <w:color w:val="000000"/>
          <w:sz w:val="28"/>
          <w:szCs w:val="28"/>
          <w:lang w:val="x-none"/>
        </w:rPr>
        <w:softHyphen/>
        <w:t>личение диалогической и монологической речи. Владение различными видами монолога и диалога. Понимание комму</w:t>
      </w:r>
      <w:r w:rsidRPr="00EB4286">
        <w:rPr>
          <w:rFonts w:ascii="Times New Roman" w:hAnsi="Times New Roman" w:cs="Times New Roman"/>
          <w:color w:val="000000"/>
          <w:sz w:val="28"/>
          <w:szCs w:val="28"/>
          <w:lang w:val="x-none"/>
        </w:rPr>
        <w:softHyphen/>
        <w:t>никативных целей и мотивов говорящего в разных ситуациях общения. Владение нормами речевого поведения в типичных ситуациях формального и неформального межличностного общения.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3. Виды речевой деятельности: чтение, </w:t>
      </w:r>
      <w:proofErr w:type="spellStart"/>
      <w:r w:rsidRPr="00EB4286">
        <w:rPr>
          <w:rFonts w:ascii="Times New Roman" w:hAnsi="Times New Roman" w:cs="Times New Roman"/>
          <w:color w:val="000000"/>
          <w:sz w:val="28"/>
          <w:szCs w:val="28"/>
          <w:lang w:val="x-none"/>
        </w:rPr>
        <w:t>аудирование</w:t>
      </w:r>
      <w:proofErr w:type="spellEnd"/>
      <w:r w:rsidRPr="00EB4286">
        <w:rPr>
          <w:rFonts w:ascii="Times New Roman" w:hAnsi="Times New Roman" w:cs="Times New Roman"/>
          <w:color w:val="000000"/>
          <w:sz w:val="28"/>
          <w:szCs w:val="28"/>
          <w:lang w:val="x-none"/>
        </w:rPr>
        <w:t xml:space="preserve"> (слу</w:t>
      </w:r>
      <w:r w:rsidRPr="00EB4286">
        <w:rPr>
          <w:rFonts w:ascii="Times New Roman" w:hAnsi="Times New Roman" w:cs="Times New Roman"/>
          <w:color w:val="000000"/>
          <w:sz w:val="28"/>
          <w:szCs w:val="28"/>
          <w:lang w:val="x-none"/>
        </w:rPr>
        <w:softHyphen/>
        <w:t>шание), говорение, письмо.</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Культура чтения, </w:t>
      </w:r>
      <w:proofErr w:type="spellStart"/>
      <w:r w:rsidRPr="00EB4286">
        <w:rPr>
          <w:rFonts w:ascii="Times New Roman" w:hAnsi="Times New Roman" w:cs="Times New Roman"/>
          <w:color w:val="000000"/>
          <w:sz w:val="28"/>
          <w:szCs w:val="28"/>
          <w:lang w:val="x-none"/>
        </w:rPr>
        <w:t>аудирования</w:t>
      </w:r>
      <w:proofErr w:type="spellEnd"/>
      <w:r w:rsidRPr="00EB4286">
        <w:rPr>
          <w:rFonts w:ascii="Times New Roman" w:hAnsi="Times New Roman" w:cs="Times New Roman"/>
          <w:color w:val="000000"/>
          <w:sz w:val="28"/>
          <w:szCs w:val="28"/>
          <w:lang w:val="x-none"/>
        </w:rPr>
        <w:t>, говорения и письма.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4. Овладение основными видами речевой деятельности.</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Адекватное понимание основной и дополнительной ин</w:t>
      </w:r>
      <w:r w:rsidRPr="00EB4286">
        <w:rPr>
          <w:rFonts w:ascii="Times New Roman" w:hAnsi="Times New Roman" w:cs="Times New Roman"/>
          <w:color w:val="000000"/>
          <w:sz w:val="28"/>
          <w:szCs w:val="28"/>
          <w:lang w:val="x-none"/>
        </w:rPr>
        <w:softHyphen/>
        <w:t>формации текста, воспринимаемого зрительно или на слух. Передача содержания прочитанного или прослушанного текс</w:t>
      </w:r>
      <w:r w:rsidRPr="00EB4286">
        <w:rPr>
          <w:rFonts w:ascii="Times New Roman" w:hAnsi="Times New Roman" w:cs="Times New Roman"/>
          <w:color w:val="000000"/>
          <w:sz w:val="28"/>
          <w:szCs w:val="28"/>
          <w:lang w:val="x-none"/>
        </w:rPr>
        <w:softHyphen/>
        <w:t>та в сжатом или развернутом виде в соответствии с ситуацией речевого общения. Овладение практическими умениями про</w:t>
      </w:r>
      <w:r w:rsidRPr="00EB4286">
        <w:rPr>
          <w:rFonts w:ascii="Times New Roman" w:hAnsi="Times New Roman" w:cs="Times New Roman"/>
          <w:color w:val="000000"/>
          <w:sz w:val="28"/>
          <w:szCs w:val="28"/>
          <w:lang w:val="x-none"/>
        </w:rPr>
        <w:softHyphen/>
        <w:t>смотрового, ознакомительного, изучающего чтения, приемами работы с учебной книгой и другими информационными ис</w:t>
      </w:r>
      <w:r w:rsidRPr="00EB4286">
        <w:rPr>
          <w:rFonts w:ascii="Times New Roman" w:hAnsi="Times New Roman" w:cs="Times New Roman"/>
          <w:color w:val="000000"/>
          <w:sz w:val="28"/>
          <w:szCs w:val="28"/>
          <w:lang w:val="x-none"/>
        </w:rPr>
        <w:softHyphen/>
        <w:t xml:space="preserve">точниками. Овладение различными видами </w:t>
      </w:r>
      <w:proofErr w:type="spellStart"/>
      <w:r w:rsidRPr="00EB4286">
        <w:rPr>
          <w:rFonts w:ascii="Times New Roman" w:hAnsi="Times New Roman" w:cs="Times New Roman"/>
          <w:color w:val="000000"/>
          <w:sz w:val="28"/>
          <w:szCs w:val="28"/>
          <w:lang w:val="x-none"/>
        </w:rPr>
        <w:t>аудирования</w:t>
      </w:r>
      <w:proofErr w:type="spellEnd"/>
      <w:r w:rsidRPr="00EB4286">
        <w:rPr>
          <w:rFonts w:ascii="Times New Roman" w:hAnsi="Times New Roman" w:cs="Times New Roman"/>
          <w:color w:val="000000"/>
          <w:sz w:val="28"/>
          <w:szCs w:val="28"/>
          <w:lang w:val="x-none"/>
        </w:rPr>
        <w:t>. Изложение содержания прослушанного или прочитанного тек</w:t>
      </w:r>
      <w:r w:rsidRPr="00EB4286">
        <w:rPr>
          <w:rFonts w:ascii="Times New Roman" w:hAnsi="Times New Roman" w:cs="Times New Roman"/>
          <w:color w:val="000000"/>
          <w:sz w:val="28"/>
          <w:szCs w:val="28"/>
          <w:lang w:val="x-none"/>
        </w:rPr>
        <w:softHyphen/>
        <w:t>ста (подробное, сжатое, выборочное).</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Создание устных и письменных монологических, а также устных диалогических высказываний разной коммуникатив</w:t>
      </w:r>
      <w:r w:rsidRPr="00EB4286">
        <w:rPr>
          <w:rFonts w:ascii="Times New Roman" w:hAnsi="Times New Roman" w:cs="Times New Roman"/>
          <w:color w:val="000000"/>
          <w:sz w:val="28"/>
          <w:szCs w:val="28"/>
          <w:lang w:val="x-none"/>
        </w:rPr>
        <w:softHyphen/>
        <w:t>ной направленности с учетом целей и ситуации общения.</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lastRenderedPageBreak/>
        <w:t>Отбор и систематизация материала на определенную тему; поиск, анализ и преобразование информации, извлеченной из различных источников.</w:t>
      </w:r>
    </w:p>
    <w:p w:rsidR="00EB4286" w:rsidRPr="00EB4286" w:rsidRDefault="00EB4286" w:rsidP="00EB4286">
      <w:pPr>
        <w:autoSpaceDE w:val="0"/>
        <w:autoSpaceDN w:val="0"/>
        <w:adjustRightInd w:val="0"/>
        <w:spacing w:before="60" w:after="60" w:line="252"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2. Текст.</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Понятие текста, основные признаки текста (</w:t>
      </w:r>
      <w:proofErr w:type="spellStart"/>
      <w:r w:rsidRPr="00EB4286">
        <w:rPr>
          <w:rFonts w:ascii="Times New Roman" w:hAnsi="Times New Roman" w:cs="Times New Roman"/>
          <w:color w:val="000000"/>
          <w:sz w:val="28"/>
          <w:szCs w:val="28"/>
          <w:lang w:val="x-none"/>
        </w:rPr>
        <w:t>членимость</w:t>
      </w:r>
      <w:proofErr w:type="spellEnd"/>
      <w:r w:rsidRPr="00EB4286">
        <w:rPr>
          <w:rFonts w:ascii="Times New Roman" w:hAnsi="Times New Roman" w:cs="Times New Roman"/>
          <w:color w:val="000000"/>
          <w:sz w:val="28"/>
          <w:szCs w:val="28"/>
          <w:lang w:val="x-none"/>
        </w:rPr>
        <w:t xml:space="preserve">, смысловая цельность, связность). Тема, основная мысль текста. </w:t>
      </w:r>
      <w:proofErr w:type="spellStart"/>
      <w:r w:rsidRPr="00EB4286">
        <w:rPr>
          <w:rFonts w:ascii="Times New Roman" w:hAnsi="Times New Roman" w:cs="Times New Roman"/>
          <w:color w:val="000000"/>
          <w:sz w:val="28"/>
          <w:szCs w:val="28"/>
          <w:lang w:val="x-none"/>
        </w:rPr>
        <w:t>Микротема</w:t>
      </w:r>
      <w:proofErr w:type="spellEnd"/>
      <w:r w:rsidRPr="00EB4286">
        <w:rPr>
          <w:rFonts w:ascii="Times New Roman" w:hAnsi="Times New Roman" w:cs="Times New Roman"/>
          <w:color w:val="000000"/>
          <w:sz w:val="28"/>
          <w:szCs w:val="28"/>
          <w:lang w:val="x-none"/>
        </w:rPr>
        <w:t xml:space="preserve"> текста.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Средства связи предложений и частей текста. Абзац как средство композиционно-стилистического членения текста.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Функционально-смысловые типы речи: описание, повествование, рассуждение. Структура текста. План и тезисы как виды информационной переработки текста.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Анализ текста с точки зрения его темы, основной мысли, структуры, принадлежности к функционально-смысловому типу речи. Деление текста на смысловые части, составление его плана, тезисов. Определение средств и способов связи предложений в тексте. Анализ языковых особенностей текста. Выбор языковых средств в зависимости от цели, темы, основной мысли и ситуации общения. Создание текстов различного типа, стиля, жанра. Соблюдение норм построения текста (логичность, последовательность, связность, соответствие теме и др.). Оценивание и редактирование устного и письменного речевого высказывания.</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3. Функциональные разновидности языка.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Функциональные разновидности языка: разговорный язык; функциональные стили: научный, публицистический, официально-деловой; язык художественной литературы.</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Основные жанры научного (отзыв, выступление, доклад), публицистического (выступление, интервью), официально-делового (расписка, доверенность, заявление) стилей, разговорной речи (рассказ, беседа).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Установление принадлежности текста к определенной функциональной разновидности языка. Создание письменных высказываний разных стилей, жанров и типов речи: тезисы, отзыв, письмо, расписка, доверенность, заявление; повествование, описание, рассуждение. Выступление перед аудиторией сверстников с небольшими сообщениями, докладом.</w:t>
      </w:r>
    </w:p>
    <w:p w:rsidR="00EB4286" w:rsidRPr="00EB4286" w:rsidRDefault="00EB4286" w:rsidP="00EB4286">
      <w:pPr>
        <w:autoSpaceDE w:val="0"/>
        <w:autoSpaceDN w:val="0"/>
        <w:adjustRightInd w:val="0"/>
        <w:spacing w:before="120" w:after="60" w:line="264" w:lineRule="auto"/>
        <w:ind w:firstLine="450"/>
        <w:jc w:val="both"/>
        <w:rPr>
          <w:rFonts w:ascii="Times New Roman" w:hAnsi="Times New Roman" w:cs="Times New Roman"/>
          <w:b/>
          <w:bCs/>
          <w:i/>
          <w:iCs/>
          <w:color w:val="000000"/>
          <w:sz w:val="28"/>
          <w:szCs w:val="28"/>
          <w:lang w:val="x-none"/>
        </w:rPr>
      </w:pPr>
      <w:r w:rsidRPr="00EB4286">
        <w:rPr>
          <w:rFonts w:ascii="Times New Roman" w:hAnsi="Times New Roman" w:cs="Times New Roman"/>
          <w:b/>
          <w:bCs/>
          <w:i/>
          <w:iCs/>
          <w:color w:val="000000"/>
          <w:sz w:val="28"/>
          <w:szCs w:val="28"/>
          <w:lang w:val="x-none"/>
        </w:rPr>
        <w:t>Содержание, обеспечивающее формирование лингвистической компетенции.</w:t>
      </w:r>
    </w:p>
    <w:p w:rsidR="00EB4286" w:rsidRPr="00EB4286" w:rsidRDefault="00EB4286" w:rsidP="00EB4286">
      <w:pPr>
        <w:autoSpaceDE w:val="0"/>
        <w:autoSpaceDN w:val="0"/>
        <w:adjustRightInd w:val="0"/>
        <w:spacing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4. Общие сведения о языке.</w:t>
      </w:r>
    </w:p>
    <w:p w:rsidR="00EB4286" w:rsidRPr="00EB4286" w:rsidRDefault="00EB4286" w:rsidP="00EB4286">
      <w:pPr>
        <w:tabs>
          <w:tab w:val="left" w:pos="67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Русский язык в кругу других славянских языков. Роль ста</w:t>
      </w:r>
      <w:r w:rsidRPr="00EB4286">
        <w:rPr>
          <w:rFonts w:ascii="Times New Roman" w:hAnsi="Times New Roman" w:cs="Times New Roman"/>
          <w:color w:val="000000"/>
          <w:sz w:val="28"/>
          <w:szCs w:val="28"/>
          <w:lang w:val="x-none"/>
        </w:rPr>
        <w:softHyphen/>
        <w:t>рославянского (церковнославянского) языка в развитии рус</w:t>
      </w:r>
      <w:r w:rsidRPr="00EB4286">
        <w:rPr>
          <w:rFonts w:ascii="Times New Roman" w:hAnsi="Times New Roman" w:cs="Times New Roman"/>
          <w:color w:val="000000"/>
          <w:sz w:val="28"/>
          <w:szCs w:val="28"/>
          <w:lang w:val="x-none"/>
        </w:rPr>
        <w:softHyphen/>
        <w:t>ского языка.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lastRenderedPageBreak/>
        <w:t>Русский язык как развивающееся явление. Формы функ</w:t>
      </w:r>
      <w:r w:rsidRPr="00EB4286">
        <w:rPr>
          <w:rFonts w:ascii="Times New Roman" w:hAnsi="Times New Roman" w:cs="Times New Roman"/>
          <w:color w:val="000000"/>
          <w:sz w:val="28"/>
          <w:szCs w:val="28"/>
          <w:lang w:val="x-none"/>
        </w:rPr>
        <w:softHyphen/>
        <w:t>ционирования современного русского языка: литературный язык, диалекты, просторечие, профессиональные разновидно</w:t>
      </w:r>
      <w:r w:rsidRPr="00EB4286">
        <w:rPr>
          <w:rFonts w:ascii="Times New Roman" w:hAnsi="Times New Roman" w:cs="Times New Roman"/>
          <w:color w:val="000000"/>
          <w:sz w:val="28"/>
          <w:szCs w:val="28"/>
          <w:lang w:val="x-none"/>
        </w:rPr>
        <w:softHyphen/>
        <w:t>сти, жаргон.</w:t>
      </w:r>
    </w:p>
    <w:p w:rsidR="00EB4286" w:rsidRPr="00EB4286" w:rsidRDefault="00EB4286" w:rsidP="00EB4286">
      <w:pPr>
        <w:keepNext/>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Русский язык – язык русской художественной литерату</w:t>
      </w:r>
      <w:r w:rsidRPr="00EB4286">
        <w:rPr>
          <w:rFonts w:ascii="Times New Roman" w:hAnsi="Times New Roman" w:cs="Times New Roman"/>
          <w:color w:val="000000"/>
          <w:sz w:val="28"/>
          <w:szCs w:val="28"/>
          <w:lang w:val="x-none"/>
        </w:rPr>
        <w:softHyphen/>
        <w:t>ры. Основные изобразительные средства русского языка.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Лингвистика как наука о языке.</w:t>
      </w:r>
    </w:p>
    <w:p w:rsidR="00EB4286" w:rsidRPr="00EB4286" w:rsidRDefault="00EB4286" w:rsidP="00EB4286">
      <w:pPr>
        <w:autoSpaceDE w:val="0"/>
        <w:autoSpaceDN w:val="0"/>
        <w:adjustRightInd w:val="0"/>
        <w:spacing w:after="0" w:line="264" w:lineRule="auto"/>
        <w:ind w:left="360"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Основные разделы лингвистики.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Выдающиеся отечественные лингвисты.</w:t>
      </w:r>
    </w:p>
    <w:p w:rsidR="00EB4286" w:rsidRPr="00EB4286" w:rsidRDefault="00EB4286" w:rsidP="00EB4286">
      <w:pPr>
        <w:tabs>
          <w:tab w:val="left" w:pos="870"/>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Осознание важности коммуникативных умений в жиз</w:t>
      </w:r>
      <w:r w:rsidRPr="00EB4286">
        <w:rPr>
          <w:rFonts w:ascii="Times New Roman" w:hAnsi="Times New Roman" w:cs="Times New Roman"/>
          <w:color w:val="000000"/>
          <w:sz w:val="28"/>
          <w:szCs w:val="28"/>
          <w:lang w:val="x-none"/>
        </w:rPr>
        <w:softHyphen/>
        <w:t>ни человека, понимание роли русского языка в жизни обще</w:t>
      </w:r>
      <w:r w:rsidRPr="00EB4286">
        <w:rPr>
          <w:rFonts w:ascii="Times New Roman" w:hAnsi="Times New Roman" w:cs="Times New Roman"/>
          <w:color w:val="000000"/>
          <w:sz w:val="28"/>
          <w:szCs w:val="28"/>
          <w:lang w:val="x-none"/>
        </w:rPr>
        <w:softHyphen/>
        <w:t>ства и государства, в современном мире.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Понимание различий между литературным языком и диа</w:t>
      </w:r>
      <w:r w:rsidRPr="00EB4286">
        <w:rPr>
          <w:rFonts w:ascii="Times New Roman" w:hAnsi="Times New Roman" w:cs="Times New Roman"/>
          <w:color w:val="000000"/>
          <w:sz w:val="28"/>
          <w:szCs w:val="28"/>
          <w:lang w:val="x-none"/>
        </w:rPr>
        <w:softHyphen/>
        <w:t>лектами, просторечием, профессиональными разновидностя</w:t>
      </w:r>
      <w:r w:rsidRPr="00EB4286">
        <w:rPr>
          <w:rFonts w:ascii="Times New Roman" w:hAnsi="Times New Roman" w:cs="Times New Roman"/>
          <w:color w:val="000000"/>
          <w:sz w:val="28"/>
          <w:szCs w:val="28"/>
          <w:lang w:val="x-none"/>
        </w:rPr>
        <w:softHyphen/>
        <w:t>ми языка, жаргоном. Осознание красоты, богатства, вырази</w:t>
      </w:r>
      <w:r w:rsidRPr="00EB4286">
        <w:rPr>
          <w:rFonts w:ascii="Times New Roman" w:hAnsi="Times New Roman" w:cs="Times New Roman"/>
          <w:color w:val="000000"/>
          <w:sz w:val="28"/>
          <w:szCs w:val="28"/>
          <w:lang w:val="x-none"/>
        </w:rPr>
        <w:softHyphen/>
        <w:t>тельности русского языка. Наблюдение за использованием изобразительных средств языка в художественных текстах.</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5. Фонетика и орфоэпия.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Фонетика как раздел лингвистики.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Звук как единица языка. Система гласных звуков. Систе</w:t>
      </w:r>
      <w:r w:rsidRPr="00EB4286">
        <w:rPr>
          <w:rFonts w:ascii="Times New Roman" w:hAnsi="Times New Roman" w:cs="Times New Roman"/>
          <w:color w:val="000000"/>
          <w:sz w:val="28"/>
          <w:szCs w:val="28"/>
          <w:lang w:val="x-none"/>
        </w:rPr>
        <w:softHyphen/>
        <w:t>ма согласных звуков. Изменение звуков в речевом потоке. Элементы фонетической транскрипции. Слог. Ударение.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Орфоэпия как раздел лингвистики. Основные правила нормативного произношения и ударения.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Орфоэпический словарь.</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Совершенствование навыков различения ударных и безударных гласных, звонких и глухих, твердых и мягких со</w:t>
      </w:r>
      <w:r w:rsidRPr="00EB4286">
        <w:rPr>
          <w:rFonts w:ascii="Times New Roman" w:hAnsi="Times New Roman" w:cs="Times New Roman"/>
          <w:color w:val="000000"/>
          <w:sz w:val="28"/>
          <w:szCs w:val="28"/>
          <w:lang w:val="x-none"/>
        </w:rPr>
        <w:softHyphen/>
        <w:t>гласных. Объяснение с помощью элементов транскрипции особенностей произношения и написания слов. Проведение фонетического разбора слов.</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Нормативное произношение слов. Оценка собственной и чужой речи с точки зрения орфоэпической правильности.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Применение фонетико-орфоэпических знаний и умений в собственной речевой практике.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Использование орфоэпического словаря для овладения произносительной культурой.</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6. Графика.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Графика как раздел лингвистики. Соотношение звука и буквы. Обозначение на письме твердости и мягкости соглас</w:t>
      </w:r>
      <w:r w:rsidRPr="00EB4286">
        <w:rPr>
          <w:rFonts w:ascii="Times New Roman" w:hAnsi="Times New Roman" w:cs="Times New Roman"/>
          <w:color w:val="000000"/>
          <w:sz w:val="28"/>
          <w:szCs w:val="28"/>
          <w:lang w:val="x-none"/>
        </w:rPr>
        <w:softHyphen/>
        <w:t>ных. Способы обозначения [j’].</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Совершенствование навыков сопоставления звукового и буквенного состава слова. Использование знания алфавита при поиске информации в словарях, справочниках, энцикло</w:t>
      </w:r>
      <w:r w:rsidRPr="00EB4286">
        <w:rPr>
          <w:rFonts w:ascii="Times New Roman" w:hAnsi="Times New Roman" w:cs="Times New Roman"/>
          <w:color w:val="000000"/>
          <w:sz w:val="28"/>
          <w:szCs w:val="28"/>
          <w:lang w:val="x-none"/>
        </w:rPr>
        <w:softHyphen/>
        <w:t>педиях, в СМС-сообщениях.</w:t>
      </w:r>
    </w:p>
    <w:p w:rsidR="00EB4286" w:rsidRPr="00EB4286" w:rsidRDefault="00EB4286" w:rsidP="00EB4286">
      <w:pPr>
        <w:keepNext/>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lastRenderedPageBreak/>
        <w:t xml:space="preserve">Раздел 7. </w:t>
      </w:r>
      <w:proofErr w:type="spellStart"/>
      <w:r w:rsidRPr="00EB4286">
        <w:rPr>
          <w:rFonts w:ascii="Times New Roman" w:hAnsi="Times New Roman" w:cs="Times New Roman"/>
          <w:b/>
          <w:bCs/>
          <w:color w:val="000000"/>
          <w:sz w:val="28"/>
          <w:szCs w:val="28"/>
          <w:lang w:val="x-none"/>
        </w:rPr>
        <w:t>Морфемика</w:t>
      </w:r>
      <w:proofErr w:type="spellEnd"/>
      <w:r w:rsidRPr="00EB4286">
        <w:rPr>
          <w:rFonts w:ascii="Times New Roman" w:hAnsi="Times New Roman" w:cs="Times New Roman"/>
          <w:b/>
          <w:bCs/>
          <w:color w:val="000000"/>
          <w:sz w:val="28"/>
          <w:szCs w:val="28"/>
          <w:lang w:val="x-none"/>
        </w:rPr>
        <w:t xml:space="preserve"> и словообразование.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1. </w:t>
      </w:r>
      <w:proofErr w:type="spellStart"/>
      <w:r w:rsidRPr="00EB4286">
        <w:rPr>
          <w:rFonts w:ascii="Times New Roman" w:hAnsi="Times New Roman" w:cs="Times New Roman"/>
          <w:color w:val="000000"/>
          <w:sz w:val="28"/>
          <w:szCs w:val="28"/>
          <w:lang w:val="x-none"/>
        </w:rPr>
        <w:t>Морфемика</w:t>
      </w:r>
      <w:proofErr w:type="spellEnd"/>
      <w:r w:rsidRPr="00EB4286">
        <w:rPr>
          <w:rFonts w:ascii="Times New Roman" w:hAnsi="Times New Roman" w:cs="Times New Roman"/>
          <w:color w:val="000000"/>
          <w:sz w:val="28"/>
          <w:szCs w:val="28"/>
          <w:lang w:val="x-none"/>
        </w:rPr>
        <w:t xml:space="preserve"> как раздел лингвистики. Морфема как минимальная значимая единица языка.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Словообразующие и формообразующие морфемы. Окончание как формообразующая морфема.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Приставка, суффикс как словообразующие морфемы.</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Корень. Однокоренные слова. Чередование гласных и согласных в корнях слов. Варианты морфем.</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Возможность исторических изменений в структуре слова. Понятие об этимологии. Этимологический словарь.</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Словообразование как раздел лингвистики. Исходная (производящая) основа и словообразующая морфема.</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Основные способы образования слов: приставочный, суффиксальный, приставочно-суффиксальный, </w:t>
      </w:r>
      <w:proofErr w:type="spellStart"/>
      <w:r w:rsidRPr="00EB4286">
        <w:rPr>
          <w:rFonts w:ascii="Times New Roman" w:hAnsi="Times New Roman" w:cs="Times New Roman"/>
          <w:color w:val="000000"/>
          <w:sz w:val="28"/>
          <w:szCs w:val="28"/>
          <w:lang w:val="x-none"/>
        </w:rPr>
        <w:t>бессуффиксный</w:t>
      </w:r>
      <w:proofErr w:type="spellEnd"/>
      <w:r w:rsidRPr="00EB4286">
        <w:rPr>
          <w:rFonts w:ascii="Times New Roman" w:hAnsi="Times New Roman" w:cs="Times New Roman"/>
          <w:color w:val="000000"/>
          <w:sz w:val="28"/>
          <w:szCs w:val="28"/>
          <w:lang w:val="x-none"/>
        </w:rPr>
        <w:t>; сложение и его виды; переход слова из одной части речи в другую; сращение сочетания слов в слово. Словообразовательная пара, словообразовательная цепочка. Словообразовательное гнездо слов.</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Словообразовательный и морфемный словари.</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2. Осмысление морфемы как значимой единицы языка. Осознание роли морфем в процессах </w:t>
      </w:r>
      <w:proofErr w:type="spellStart"/>
      <w:r w:rsidRPr="00EB4286">
        <w:rPr>
          <w:rFonts w:ascii="Times New Roman" w:hAnsi="Times New Roman" w:cs="Times New Roman"/>
          <w:color w:val="000000"/>
          <w:sz w:val="28"/>
          <w:szCs w:val="28"/>
          <w:lang w:val="x-none"/>
        </w:rPr>
        <w:t>формо</w:t>
      </w:r>
      <w:proofErr w:type="spellEnd"/>
      <w:r w:rsidRPr="00EB4286">
        <w:rPr>
          <w:rFonts w:ascii="Times New Roman" w:hAnsi="Times New Roman" w:cs="Times New Roman"/>
          <w:color w:val="000000"/>
          <w:sz w:val="28"/>
          <w:szCs w:val="28"/>
          <w:lang w:val="x-none"/>
        </w:rPr>
        <w:t>- и словообразования. Проведение морфемного разбора слов.</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Определение основных способов словообразования, построение словообразовательных цепочек слов.</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Применение знаний и умений по </w:t>
      </w:r>
      <w:proofErr w:type="spellStart"/>
      <w:r w:rsidRPr="00EB4286">
        <w:rPr>
          <w:rFonts w:ascii="Times New Roman" w:hAnsi="Times New Roman" w:cs="Times New Roman"/>
          <w:color w:val="000000"/>
          <w:sz w:val="28"/>
          <w:szCs w:val="28"/>
          <w:lang w:val="x-none"/>
        </w:rPr>
        <w:t>морфемике</w:t>
      </w:r>
      <w:proofErr w:type="spellEnd"/>
      <w:r w:rsidRPr="00EB4286">
        <w:rPr>
          <w:rFonts w:ascii="Times New Roman" w:hAnsi="Times New Roman" w:cs="Times New Roman"/>
          <w:color w:val="000000"/>
          <w:sz w:val="28"/>
          <w:szCs w:val="28"/>
          <w:lang w:val="x-none"/>
        </w:rPr>
        <w:t xml:space="preserve"> и словообразованию в практике правописания.</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Использование словообразовательного, морфемного и эти</w:t>
      </w:r>
      <w:r w:rsidRPr="00EB4286">
        <w:rPr>
          <w:rFonts w:ascii="Times New Roman" w:hAnsi="Times New Roman" w:cs="Times New Roman"/>
          <w:color w:val="000000"/>
          <w:sz w:val="28"/>
          <w:szCs w:val="28"/>
          <w:lang w:val="x-none"/>
        </w:rPr>
        <w:softHyphen/>
        <w:t>ологического словарей при решении разнообразных учебных задач.</w:t>
      </w:r>
    </w:p>
    <w:p w:rsidR="00EB4286" w:rsidRPr="00EB4286" w:rsidRDefault="00EB4286" w:rsidP="00EB4286">
      <w:pPr>
        <w:autoSpaceDE w:val="0"/>
        <w:autoSpaceDN w:val="0"/>
        <w:adjustRightInd w:val="0"/>
        <w:spacing w:before="60" w:after="60" w:line="252"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8. Лексикология и фразеология.</w:t>
      </w:r>
    </w:p>
    <w:p w:rsidR="00EB4286" w:rsidRPr="00EB4286" w:rsidRDefault="00EB4286" w:rsidP="00EB4286">
      <w:pPr>
        <w:tabs>
          <w:tab w:val="left" w:pos="630"/>
        </w:tabs>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Лексикология как раздел лингвистики. Слово как единица языка. Лексическое значение слова.</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Однозначные и многозначные слова; прямое и перенос</w:t>
      </w:r>
      <w:r w:rsidRPr="00EB4286">
        <w:rPr>
          <w:rFonts w:ascii="Times New Roman" w:hAnsi="Times New Roman" w:cs="Times New Roman"/>
          <w:color w:val="000000"/>
          <w:sz w:val="28"/>
          <w:szCs w:val="28"/>
          <w:lang w:val="x-none"/>
        </w:rPr>
        <w:softHyphen/>
        <w:t>ное значения слова. Переносное значение слов как основа тропов.</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Тематические группы слов. Толковые словари русского языка.</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Синонимы. Антонимы. Омонимы. Словари синонимов и антонимов русского языка.</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Лексика русского языка с точки зрения ее происхождения: исконно русские и заимствованные слова. Словари иностранных слов.</w:t>
      </w:r>
    </w:p>
    <w:p w:rsidR="00EB4286" w:rsidRPr="00EB4286" w:rsidRDefault="00EB4286" w:rsidP="00EB4286">
      <w:pPr>
        <w:autoSpaceDE w:val="0"/>
        <w:autoSpaceDN w:val="0"/>
        <w:adjustRightInd w:val="0"/>
        <w:spacing w:after="0" w:line="252"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Лексика русского языка с точки зрения ее активного и пассивного запаса. Архаизмы, историзмы, неологизмы. Словари устаревших слов и неологизмов.</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Лексика русского языка с точки зрения сферы ее упо</w:t>
      </w:r>
      <w:r w:rsidRPr="00EB4286">
        <w:rPr>
          <w:rFonts w:ascii="Times New Roman" w:hAnsi="Times New Roman" w:cs="Times New Roman"/>
          <w:color w:val="000000"/>
          <w:sz w:val="28"/>
          <w:szCs w:val="28"/>
          <w:lang w:val="x-none"/>
        </w:rPr>
        <w:softHyphen/>
        <w:t>требления. Общеупотребительные слова. Диалектные слова. Термины и профессионализмы. Жаргонная лексика.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Стилистические пласты лексики.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lastRenderedPageBreak/>
        <w:t>Фразеология как раздел лингвистики. Фразеологизмы. Пословицы, поговорки, афоризмы, крылатые слова. Фразеоло</w:t>
      </w:r>
      <w:r w:rsidRPr="00EB4286">
        <w:rPr>
          <w:rFonts w:ascii="Times New Roman" w:hAnsi="Times New Roman" w:cs="Times New Roman"/>
          <w:color w:val="000000"/>
          <w:sz w:val="28"/>
          <w:szCs w:val="28"/>
          <w:lang w:val="x-none"/>
        </w:rPr>
        <w:softHyphen/>
        <w:t>гические словари.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Разные виды лексических словарей и их роль в овладе</w:t>
      </w:r>
      <w:r w:rsidRPr="00EB4286">
        <w:rPr>
          <w:rFonts w:ascii="Times New Roman" w:hAnsi="Times New Roman" w:cs="Times New Roman"/>
          <w:color w:val="000000"/>
          <w:sz w:val="28"/>
          <w:szCs w:val="28"/>
          <w:lang w:val="x-none"/>
        </w:rPr>
        <w:softHyphen/>
        <w:t>нии словарным богатством родного языка.</w:t>
      </w:r>
    </w:p>
    <w:p w:rsidR="00EB4286" w:rsidRPr="00EB4286" w:rsidRDefault="00EB4286" w:rsidP="00EB4286">
      <w:pPr>
        <w:tabs>
          <w:tab w:val="left" w:pos="91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Дифференциация лексики по типам лексического зна</w:t>
      </w:r>
      <w:r w:rsidRPr="00EB4286">
        <w:rPr>
          <w:rFonts w:ascii="Times New Roman" w:hAnsi="Times New Roman" w:cs="Times New Roman"/>
          <w:color w:val="000000"/>
          <w:sz w:val="28"/>
          <w:szCs w:val="28"/>
          <w:lang w:val="x-none"/>
        </w:rPr>
        <w:softHyphen/>
        <w:t>чения с точки зрения ее активного и пассивного запаса, про</w:t>
      </w:r>
      <w:r w:rsidRPr="00EB4286">
        <w:rPr>
          <w:rFonts w:ascii="Times New Roman" w:hAnsi="Times New Roman" w:cs="Times New Roman"/>
          <w:color w:val="000000"/>
          <w:sz w:val="28"/>
          <w:szCs w:val="28"/>
          <w:lang w:val="x-none"/>
        </w:rPr>
        <w:softHyphen/>
        <w:t>исхождение сферы употребления, экспрессивной окраски и стилистической принадлежности.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Употребление лексических средств в соответствии со зна</w:t>
      </w:r>
      <w:r w:rsidRPr="00EB4286">
        <w:rPr>
          <w:rFonts w:ascii="Times New Roman" w:hAnsi="Times New Roman" w:cs="Times New Roman"/>
          <w:color w:val="000000"/>
          <w:sz w:val="28"/>
          <w:szCs w:val="28"/>
          <w:lang w:val="x-none"/>
        </w:rPr>
        <w:softHyphen/>
        <w:t>чением и ситуацией общения. Оценка своей и чужой речи с точки зрения точного, уместного и выразительного слово</w:t>
      </w:r>
      <w:r w:rsidRPr="00EB4286">
        <w:rPr>
          <w:rFonts w:ascii="Times New Roman" w:hAnsi="Times New Roman" w:cs="Times New Roman"/>
          <w:color w:val="000000"/>
          <w:sz w:val="28"/>
          <w:szCs w:val="28"/>
          <w:lang w:val="x-none"/>
        </w:rPr>
        <w:softHyphen/>
        <w:t>употребления.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Проведение лексического разбора слов.</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Извлечение необходимой информации из лексических словарей различных типов (толкового словаря, словарей си</w:t>
      </w:r>
      <w:r w:rsidRPr="00EB4286">
        <w:rPr>
          <w:rFonts w:ascii="Times New Roman" w:hAnsi="Times New Roman" w:cs="Times New Roman"/>
          <w:color w:val="000000"/>
          <w:sz w:val="28"/>
          <w:szCs w:val="28"/>
          <w:lang w:val="x-none"/>
        </w:rPr>
        <w:softHyphen/>
        <w:t>нонимов, антонимов, устаревших слов, иностранных слов, фразеологического словаря и др.) и использование ее в раз</w:t>
      </w:r>
      <w:r w:rsidRPr="00EB4286">
        <w:rPr>
          <w:rFonts w:ascii="Times New Roman" w:hAnsi="Times New Roman" w:cs="Times New Roman"/>
          <w:color w:val="000000"/>
          <w:sz w:val="28"/>
          <w:szCs w:val="28"/>
          <w:lang w:val="x-none"/>
        </w:rPr>
        <w:softHyphen/>
        <w:t>личных видах деятельности.</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9. Морфология.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Морфология как раздел грамматики.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Части речи как лексико-грамматические разряды слов. Система частей речи в русском языке.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Самостоятельные (знаменательные) части речи. Общее грамматическое значение, морфологические и синтаксические свойства имени существительного, имени прилагательного, имени числительного, местоимения, глагола. </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Омонимия слов разных частей речи.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Словари грамматических трудностей.</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Распознавание частей речи по грамматическому значе</w:t>
      </w:r>
      <w:r w:rsidRPr="00EB4286">
        <w:rPr>
          <w:rFonts w:ascii="Times New Roman" w:hAnsi="Times New Roman" w:cs="Times New Roman"/>
          <w:color w:val="000000"/>
          <w:sz w:val="28"/>
          <w:szCs w:val="28"/>
          <w:lang w:val="x-none"/>
        </w:rPr>
        <w:softHyphen/>
        <w:t>нию, морфологическим признакам и синтаксической роли. Проведение морфологического разбора слов разных частей ре</w:t>
      </w:r>
      <w:r w:rsidRPr="00EB4286">
        <w:rPr>
          <w:rFonts w:ascii="Times New Roman" w:hAnsi="Times New Roman" w:cs="Times New Roman"/>
          <w:color w:val="000000"/>
          <w:sz w:val="28"/>
          <w:szCs w:val="28"/>
          <w:lang w:val="x-none"/>
        </w:rPr>
        <w:softHyphen/>
        <w:t xml:space="preserve">чи. Нормативное </w:t>
      </w:r>
      <w:proofErr w:type="spellStart"/>
      <w:r w:rsidRPr="00EB4286">
        <w:rPr>
          <w:rFonts w:ascii="Times New Roman" w:hAnsi="Times New Roman" w:cs="Times New Roman"/>
          <w:color w:val="000000"/>
          <w:sz w:val="28"/>
          <w:szCs w:val="28"/>
          <w:lang w:val="x-none"/>
        </w:rPr>
        <w:t>употребление'форм</w:t>
      </w:r>
      <w:proofErr w:type="spellEnd"/>
      <w:r w:rsidRPr="00EB4286">
        <w:rPr>
          <w:rFonts w:ascii="Times New Roman" w:hAnsi="Times New Roman" w:cs="Times New Roman"/>
          <w:color w:val="000000"/>
          <w:sz w:val="28"/>
          <w:szCs w:val="28"/>
          <w:lang w:val="x-none"/>
        </w:rPr>
        <w:t xml:space="preserve"> слов различных частей речи.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Применение морфологических знаний и умений в прак</w:t>
      </w:r>
      <w:r w:rsidRPr="00EB4286">
        <w:rPr>
          <w:rFonts w:ascii="Times New Roman" w:hAnsi="Times New Roman" w:cs="Times New Roman"/>
          <w:color w:val="000000"/>
          <w:sz w:val="28"/>
          <w:szCs w:val="28"/>
          <w:lang w:val="x-none"/>
        </w:rPr>
        <w:softHyphen/>
        <w:t>тике правописания.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Использование словарей грамматических трудностей в ре</w:t>
      </w:r>
      <w:r w:rsidRPr="00EB4286">
        <w:rPr>
          <w:rFonts w:ascii="Times New Roman" w:hAnsi="Times New Roman" w:cs="Times New Roman"/>
          <w:color w:val="000000"/>
          <w:sz w:val="28"/>
          <w:szCs w:val="28"/>
          <w:lang w:val="x-none"/>
        </w:rPr>
        <w:softHyphen/>
        <w:t>чевой практике.</w:t>
      </w:r>
    </w:p>
    <w:p w:rsidR="00EB4286" w:rsidRPr="00EB4286" w:rsidRDefault="00EB4286" w:rsidP="00EB4286">
      <w:pPr>
        <w:keepNext/>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10. Синтаксис.</w:t>
      </w:r>
    </w:p>
    <w:p w:rsidR="00EB4286" w:rsidRPr="00EB4286" w:rsidRDefault="00EB4286" w:rsidP="00EB4286">
      <w:pPr>
        <w:keepNext/>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Синтаксис как раздел грамматики. Словосочетание и предложение как единицы синтаксиса.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Виды предложений по цели высказывания и эмоциональной окраске. Грамматическая основа предложения, главные и второстепенные члены, способы их выражения. </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lastRenderedPageBreak/>
        <w:t>Структурные типы простых предложений: двусоставные и односоставные, распространенные и нераспространенные, предложения осложненной и неосложненной структуры, полные и неполные.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Предложения осложненной структуры. Однородные члены предложения.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Проведение синтаксического разбора словосочетаний и предложений разных видов. Анализ разнообразных синтаксических конструкций и правильное употребление их в речи. Оценка собственной и чужой речи с точки зрения правильности, уместности и выразительности употребления синтаксических конструкций.</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Применение синтаксических знаний и умений в практике правописания.</w:t>
      </w:r>
    </w:p>
    <w:p w:rsidR="00EB4286" w:rsidRPr="00EB4286" w:rsidRDefault="00EB4286" w:rsidP="00EB4286">
      <w:pPr>
        <w:autoSpaceDE w:val="0"/>
        <w:autoSpaceDN w:val="0"/>
        <w:adjustRightInd w:val="0"/>
        <w:spacing w:before="60"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 xml:space="preserve">Раздел 11. Правописание: орфография и </w:t>
      </w:r>
      <w:proofErr w:type="spellStart"/>
      <w:r w:rsidRPr="00EB4286">
        <w:rPr>
          <w:rFonts w:ascii="Times New Roman" w:hAnsi="Times New Roman" w:cs="Times New Roman"/>
          <w:b/>
          <w:bCs/>
          <w:color w:val="000000"/>
          <w:sz w:val="28"/>
          <w:szCs w:val="28"/>
          <w:lang w:val="x-none"/>
        </w:rPr>
        <w:t>п</w:t>
      </w:r>
      <w:r w:rsidR="00F33A5B">
        <w:rPr>
          <w:rFonts w:ascii="Times New Roman" w:hAnsi="Times New Roman" w:cs="Times New Roman"/>
          <w:b/>
          <w:bCs/>
          <w:color w:val="000000"/>
          <w:sz w:val="28"/>
          <w:szCs w:val="28"/>
          <w:lang w:val="x-none"/>
        </w:rPr>
        <w:t>унктуаци</w:t>
      </w:r>
      <w:proofErr w:type="spellEnd"/>
      <w:r w:rsidRPr="00EB4286">
        <w:rPr>
          <w:rFonts w:ascii="Times New Roman" w:hAnsi="Times New Roman" w:cs="Times New Roman"/>
          <w:b/>
          <w:bCs/>
          <w:color w:val="000000"/>
          <w:sz w:val="28"/>
          <w:szCs w:val="28"/>
          <w:lang w:val="x-none"/>
        </w:rPr>
        <w:t>.</w:t>
      </w:r>
    </w:p>
    <w:p w:rsidR="00EB4286" w:rsidRPr="00EB4286" w:rsidRDefault="00EB4286" w:rsidP="00EB4286">
      <w:pPr>
        <w:tabs>
          <w:tab w:val="left" w:pos="660"/>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1. Орфография как система правил правописания. </w:t>
      </w:r>
      <w:proofErr w:type="spellStart"/>
      <w:r w:rsidRPr="00EB4286">
        <w:rPr>
          <w:rFonts w:ascii="Times New Roman" w:hAnsi="Times New Roman" w:cs="Times New Roman"/>
          <w:color w:val="000000"/>
          <w:sz w:val="28"/>
          <w:szCs w:val="28"/>
          <w:lang w:val="x-none"/>
        </w:rPr>
        <w:t>Понятиe</w:t>
      </w:r>
      <w:proofErr w:type="spellEnd"/>
      <w:r w:rsidRPr="00EB4286">
        <w:rPr>
          <w:rFonts w:ascii="Times New Roman" w:hAnsi="Times New Roman" w:cs="Times New Roman"/>
          <w:color w:val="000000"/>
          <w:sz w:val="28"/>
          <w:szCs w:val="28"/>
          <w:lang w:val="x-none"/>
        </w:rPr>
        <w:t xml:space="preserve"> орфограммы.</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 xml:space="preserve">Правописание гласных и согласных в составе морфем, правописание </w:t>
      </w:r>
      <w:r w:rsidRPr="00EB4286">
        <w:rPr>
          <w:rFonts w:ascii="Times New Roman" w:hAnsi="Times New Roman" w:cs="Times New Roman"/>
          <w:i/>
          <w:iCs/>
          <w:color w:val="000000"/>
          <w:sz w:val="28"/>
          <w:szCs w:val="28"/>
          <w:lang w:val="x-none"/>
        </w:rPr>
        <w:t>ъ</w:t>
      </w:r>
      <w:r w:rsidRPr="00EB4286">
        <w:rPr>
          <w:rFonts w:ascii="Times New Roman" w:hAnsi="Times New Roman" w:cs="Times New Roman"/>
          <w:color w:val="000000"/>
          <w:sz w:val="28"/>
          <w:szCs w:val="28"/>
          <w:lang w:val="x-none"/>
        </w:rPr>
        <w:t xml:space="preserve"> и </w:t>
      </w:r>
      <w:r w:rsidRPr="00EB4286">
        <w:rPr>
          <w:rFonts w:ascii="Times New Roman" w:hAnsi="Times New Roman" w:cs="Times New Roman"/>
          <w:i/>
          <w:iCs/>
          <w:color w:val="000000"/>
          <w:sz w:val="28"/>
          <w:szCs w:val="28"/>
          <w:lang w:val="x-none"/>
        </w:rPr>
        <w:t>ь</w:t>
      </w:r>
      <w:r w:rsidRPr="00EB4286">
        <w:rPr>
          <w:rFonts w:ascii="Times New Roman" w:hAnsi="Times New Roman" w:cs="Times New Roman"/>
          <w:color w:val="000000"/>
          <w:sz w:val="28"/>
          <w:szCs w:val="28"/>
          <w:lang w:val="x-none"/>
        </w:rPr>
        <w:t>.</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Слитные, дефисные и раздельные написания.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Употребление прописной и строчной буквы.</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Перенос слов.</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Орфографические словари и справочники.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Пунктуация как система правил правописания.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Знаки препинания и их функции. Одиночные и парные знаки препинания.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Знаки препинания в конце предложения.</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Знаки препинания в простом неосложненном предложении.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Знаки препинания в простом осложненном предложении.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Знаки препинания в сложном предложении: сложносочи</w:t>
      </w:r>
      <w:r w:rsidRPr="00EB4286">
        <w:rPr>
          <w:rFonts w:ascii="Times New Roman" w:hAnsi="Times New Roman" w:cs="Times New Roman"/>
          <w:color w:val="000000"/>
          <w:sz w:val="28"/>
          <w:szCs w:val="28"/>
          <w:lang w:val="x-none"/>
        </w:rPr>
        <w:softHyphen/>
        <w:t>ненном, сложноподчиненном, бессоюзном.</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Знаки препинания при прямой речи и цитировании, в диа</w:t>
      </w:r>
      <w:r w:rsidRPr="00EB4286">
        <w:rPr>
          <w:rFonts w:ascii="Times New Roman" w:hAnsi="Times New Roman" w:cs="Times New Roman"/>
          <w:color w:val="000000"/>
          <w:sz w:val="28"/>
          <w:szCs w:val="28"/>
          <w:lang w:val="x-none"/>
        </w:rPr>
        <w:softHyphen/>
        <w:t>логе.</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Сочетание знаков препинания.</w:t>
      </w:r>
    </w:p>
    <w:p w:rsidR="00EB4286" w:rsidRPr="00EB4286" w:rsidRDefault="00EB4286" w:rsidP="00EB4286">
      <w:pPr>
        <w:tabs>
          <w:tab w:val="left" w:pos="885"/>
        </w:tabs>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Овладение орфографической и пунктуационной зор</w:t>
      </w:r>
      <w:r w:rsidRPr="00EB4286">
        <w:rPr>
          <w:rFonts w:ascii="Times New Roman" w:hAnsi="Times New Roman" w:cs="Times New Roman"/>
          <w:color w:val="000000"/>
          <w:sz w:val="28"/>
          <w:szCs w:val="28"/>
          <w:lang w:val="x-none"/>
        </w:rPr>
        <w:softHyphen/>
        <w:t>костью. Соблюдение основных орфографических и пунктуа</w:t>
      </w:r>
      <w:r w:rsidRPr="00EB4286">
        <w:rPr>
          <w:rFonts w:ascii="Times New Roman" w:hAnsi="Times New Roman" w:cs="Times New Roman"/>
          <w:color w:val="000000"/>
          <w:sz w:val="28"/>
          <w:szCs w:val="28"/>
          <w:lang w:val="x-none"/>
        </w:rPr>
        <w:softHyphen/>
        <w:t xml:space="preserve">ционных норм в письменной речи. Опора на фонетический, </w:t>
      </w:r>
      <w:proofErr w:type="spellStart"/>
      <w:r w:rsidRPr="00EB4286">
        <w:rPr>
          <w:rFonts w:ascii="Times New Roman" w:hAnsi="Times New Roman" w:cs="Times New Roman"/>
          <w:color w:val="000000"/>
          <w:sz w:val="28"/>
          <w:szCs w:val="28"/>
          <w:lang w:val="x-none"/>
        </w:rPr>
        <w:t>морфемно</w:t>
      </w:r>
      <w:proofErr w:type="spellEnd"/>
      <w:r w:rsidRPr="00EB4286">
        <w:rPr>
          <w:rFonts w:ascii="Times New Roman" w:hAnsi="Times New Roman" w:cs="Times New Roman"/>
          <w:color w:val="000000"/>
          <w:sz w:val="28"/>
          <w:szCs w:val="28"/>
          <w:lang w:val="x-none"/>
        </w:rPr>
        <w:t>-словообразовательный и морфологический анализ при выборе правильного написания слова. Опора на грамматико-интонационный анализ при объяснении расстановки знаков препинания в предложении.</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Использование орфографических словарей и справочни</w:t>
      </w:r>
      <w:r w:rsidRPr="00EB4286">
        <w:rPr>
          <w:rFonts w:ascii="Times New Roman" w:hAnsi="Times New Roman" w:cs="Times New Roman"/>
          <w:color w:val="000000"/>
          <w:sz w:val="28"/>
          <w:szCs w:val="28"/>
          <w:lang w:val="x-none"/>
        </w:rPr>
        <w:softHyphen/>
        <w:t>ков по правописанию для решения орфографических и пунк</w:t>
      </w:r>
      <w:r w:rsidRPr="00EB4286">
        <w:rPr>
          <w:rFonts w:ascii="Times New Roman" w:hAnsi="Times New Roman" w:cs="Times New Roman"/>
          <w:color w:val="000000"/>
          <w:sz w:val="28"/>
          <w:szCs w:val="28"/>
          <w:lang w:val="x-none"/>
        </w:rPr>
        <w:softHyphen/>
        <w:t>туационных проблем.</w:t>
      </w:r>
    </w:p>
    <w:p w:rsidR="00EB4286" w:rsidRPr="00EB4286" w:rsidRDefault="00EB4286" w:rsidP="00EB4286">
      <w:pPr>
        <w:autoSpaceDE w:val="0"/>
        <w:autoSpaceDN w:val="0"/>
        <w:adjustRightInd w:val="0"/>
        <w:spacing w:before="120" w:after="60" w:line="264" w:lineRule="auto"/>
        <w:ind w:firstLine="450"/>
        <w:jc w:val="both"/>
        <w:rPr>
          <w:rFonts w:ascii="Times New Roman" w:hAnsi="Times New Roman" w:cs="Times New Roman"/>
          <w:b/>
          <w:bCs/>
          <w:i/>
          <w:iCs/>
          <w:color w:val="000000"/>
          <w:sz w:val="28"/>
          <w:szCs w:val="28"/>
          <w:lang w:val="x-none"/>
        </w:rPr>
      </w:pPr>
      <w:r w:rsidRPr="00EB4286">
        <w:rPr>
          <w:rFonts w:ascii="Times New Roman" w:hAnsi="Times New Roman" w:cs="Times New Roman"/>
          <w:b/>
          <w:bCs/>
          <w:i/>
          <w:iCs/>
          <w:color w:val="000000"/>
          <w:sz w:val="28"/>
          <w:szCs w:val="28"/>
          <w:lang w:val="x-none"/>
        </w:rPr>
        <w:lastRenderedPageBreak/>
        <w:t xml:space="preserve">Содержание, обеспечивающее формирование </w:t>
      </w:r>
      <w:proofErr w:type="spellStart"/>
      <w:r w:rsidRPr="00EB4286">
        <w:rPr>
          <w:rFonts w:ascii="Times New Roman" w:hAnsi="Times New Roman" w:cs="Times New Roman"/>
          <w:b/>
          <w:bCs/>
          <w:i/>
          <w:iCs/>
          <w:color w:val="000000"/>
          <w:sz w:val="28"/>
          <w:szCs w:val="28"/>
          <w:lang w:val="x-none"/>
        </w:rPr>
        <w:t>культуроведческой</w:t>
      </w:r>
      <w:proofErr w:type="spellEnd"/>
      <w:r w:rsidRPr="00EB4286">
        <w:rPr>
          <w:rFonts w:ascii="Times New Roman" w:hAnsi="Times New Roman" w:cs="Times New Roman"/>
          <w:b/>
          <w:bCs/>
          <w:i/>
          <w:iCs/>
          <w:color w:val="000000"/>
          <w:sz w:val="28"/>
          <w:szCs w:val="28"/>
          <w:lang w:val="x-none"/>
        </w:rPr>
        <w:t xml:space="preserve"> компетенции.</w:t>
      </w:r>
    </w:p>
    <w:p w:rsidR="00EB4286" w:rsidRPr="00EB4286" w:rsidRDefault="00EB4286" w:rsidP="00EB4286">
      <w:pPr>
        <w:autoSpaceDE w:val="0"/>
        <w:autoSpaceDN w:val="0"/>
        <w:adjustRightInd w:val="0"/>
        <w:spacing w:after="60" w:line="264" w:lineRule="auto"/>
        <w:ind w:firstLine="450"/>
        <w:rPr>
          <w:rFonts w:ascii="Times New Roman" w:hAnsi="Times New Roman" w:cs="Times New Roman"/>
          <w:b/>
          <w:bCs/>
          <w:color w:val="000000"/>
          <w:sz w:val="28"/>
          <w:szCs w:val="28"/>
          <w:lang w:val="x-none"/>
        </w:rPr>
      </w:pPr>
      <w:r w:rsidRPr="00EB4286">
        <w:rPr>
          <w:rFonts w:ascii="Times New Roman" w:hAnsi="Times New Roman" w:cs="Times New Roman"/>
          <w:b/>
          <w:bCs/>
          <w:color w:val="000000"/>
          <w:sz w:val="28"/>
          <w:szCs w:val="28"/>
          <w:lang w:val="x-none"/>
        </w:rPr>
        <w:t>Раздел 12. Язык и культура.</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1. Взаимосвязь языка и истории, культуры народа. Рус</w:t>
      </w:r>
      <w:r w:rsidRPr="00EB4286">
        <w:rPr>
          <w:rFonts w:ascii="Times New Roman" w:hAnsi="Times New Roman" w:cs="Times New Roman"/>
          <w:color w:val="000000"/>
          <w:sz w:val="28"/>
          <w:szCs w:val="28"/>
          <w:lang w:val="x-none"/>
        </w:rPr>
        <w:softHyphen/>
        <w:t>ский речевой этикет.</w:t>
      </w:r>
    </w:p>
    <w:p w:rsidR="00EB4286" w:rsidRPr="00EB4286" w:rsidRDefault="00EB4286" w:rsidP="00EB4286">
      <w:pPr>
        <w:autoSpaceDE w:val="0"/>
        <w:autoSpaceDN w:val="0"/>
        <w:adjustRightInd w:val="0"/>
        <w:spacing w:after="0" w:line="264" w:lineRule="auto"/>
        <w:ind w:firstLine="450"/>
        <w:jc w:val="both"/>
        <w:rPr>
          <w:rFonts w:ascii="Times New Roman" w:hAnsi="Times New Roman" w:cs="Times New Roman"/>
          <w:color w:val="000000"/>
          <w:sz w:val="28"/>
          <w:szCs w:val="28"/>
          <w:lang w:val="x-none"/>
        </w:rPr>
      </w:pPr>
      <w:r w:rsidRPr="00EB4286">
        <w:rPr>
          <w:rFonts w:ascii="Times New Roman" w:hAnsi="Times New Roman" w:cs="Times New Roman"/>
          <w:color w:val="000000"/>
          <w:sz w:val="28"/>
          <w:szCs w:val="28"/>
          <w:lang w:val="x-none"/>
        </w:rPr>
        <w:t>2. Выявление единиц языка с национально-культурным компонентом значения в произведениях устного народного творчества, в художественной литературе и исторических текстах; объяснение их значений с помощью лингвистических словарей (толковых, этимологических и др.). Уместное ис</w:t>
      </w:r>
      <w:r w:rsidRPr="00EB4286">
        <w:rPr>
          <w:rFonts w:ascii="Times New Roman" w:hAnsi="Times New Roman" w:cs="Times New Roman"/>
          <w:color w:val="000000"/>
          <w:sz w:val="28"/>
          <w:szCs w:val="28"/>
          <w:lang w:val="x-none"/>
        </w:rPr>
        <w:softHyphen/>
        <w:t>пользование правил русского речевого этикета в учебной де</w:t>
      </w:r>
      <w:r w:rsidRPr="00EB4286">
        <w:rPr>
          <w:rFonts w:ascii="Times New Roman" w:hAnsi="Times New Roman" w:cs="Times New Roman"/>
          <w:color w:val="000000"/>
          <w:sz w:val="28"/>
          <w:szCs w:val="28"/>
          <w:lang w:val="x-none"/>
        </w:rPr>
        <w:softHyphen/>
        <w:t>ятельности и повседневной жизни.</w:t>
      </w:r>
    </w:p>
    <w:p w:rsidR="00CF0966" w:rsidRPr="00EB4286" w:rsidRDefault="00CF0966" w:rsidP="00CF0966">
      <w:pPr>
        <w:pStyle w:val="120"/>
        <w:spacing w:before="0" w:after="0" w:line="240" w:lineRule="auto"/>
        <w:ind w:left="20" w:firstLine="340"/>
        <w:rPr>
          <w:rFonts w:cs="Times New Roman"/>
          <w:i/>
          <w:sz w:val="24"/>
          <w:szCs w:val="24"/>
          <w:lang w:val="x-none"/>
        </w:rPr>
      </w:pPr>
    </w:p>
    <w:p w:rsidR="00CF0966" w:rsidRDefault="00CF0966" w:rsidP="00CF0966">
      <w:pPr>
        <w:pStyle w:val="ParagraphStyle"/>
        <w:spacing w:line="264" w:lineRule="auto"/>
        <w:ind w:firstLine="360"/>
        <w:rPr>
          <w:rFonts w:ascii="Times New Roman" w:hAnsi="Times New Roman" w:cs="Times New Roman"/>
          <w:b/>
          <w:color w:val="1F497D" w:themeColor="text2"/>
          <w:lang w:val="ru-RU"/>
        </w:rPr>
      </w:pPr>
    </w:p>
    <w:p w:rsidR="00CF0966" w:rsidRPr="00CF0966" w:rsidRDefault="00CF0966" w:rsidP="00CF0966">
      <w:pPr>
        <w:pStyle w:val="ParagraphStyle"/>
        <w:spacing w:line="264" w:lineRule="auto"/>
        <w:ind w:firstLine="360"/>
        <w:rPr>
          <w:rFonts w:ascii="Times New Roman" w:hAnsi="Times New Roman" w:cs="Times New Roman"/>
          <w:b/>
          <w:color w:val="1F497D" w:themeColor="text2"/>
          <w:lang w:val="ru-RU"/>
        </w:rPr>
      </w:pPr>
    </w:p>
    <w:p w:rsidR="00C01D74" w:rsidRPr="0050571E" w:rsidRDefault="00C01D74" w:rsidP="00C01D74">
      <w:pPr>
        <w:spacing w:line="240" w:lineRule="auto"/>
        <w:ind w:left="398"/>
        <w:jc w:val="both"/>
        <w:rPr>
          <w:rFonts w:ascii="Times New Roman" w:hAnsi="Times New Roman" w:cs="Times New Roman"/>
          <w:b/>
          <w:color w:val="1F497D" w:themeColor="text2"/>
          <w:sz w:val="24"/>
          <w:szCs w:val="24"/>
        </w:rPr>
      </w:pPr>
      <w:r w:rsidRPr="0050571E">
        <w:rPr>
          <w:rFonts w:ascii="Times New Roman" w:hAnsi="Times New Roman" w:cs="Times New Roman"/>
          <w:b/>
          <w:color w:val="1F497D" w:themeColor="text2"/>
          <w:sz w:val="24"/>
          <w:szCs w:val="24"/>
        </w:rPr>
        <w:t>__________________________________________________________________________</w:t>
      </w:r>
    </w:p>
    <w:p w:rsidR="00C01D74" w:rsidRPr="00CF0966" w:rsidRDefault="00C01D74" w:rsidP="00CF0966">
      <w:pPr>
        <w:pStyle w:val="a6"/>
        <w:numPr>
          <w:ilvl w:val="0"/>
          <w:numId w:val="23"/>
        </w:numPr>
        <w:spacing w:line="240" w:lineRule="auto"/>
        <w:jc w:val="both"/>
        <w:rPr>
          <w:rFonts w:ascii="Times New Roman" w:hAnsi="Times New Roman" w:cs="Times New Roman"/>
          <w:b/>
          <w:color w:val="1F497D" w:themeColor="text2"/>
          <w:sz w:val="24"/>
          <w:szCs w:val="24"/>
          <w:lang w:bidi="he-IL"/>
        </w:rPr>
      </w:pPr>
      <w:r w:rsidRPr="00CF0966">
        <w:rPr>
          <w:rFonts w:ascii="Times New Roman" w:hAnsi="Times New Roman" w:cs="Times New Roman"/>
          <w:b/>
          <w:color w:val="1F497D" w:themeColor="text2"/>
          <w:sz w:val="24"/>
          <w:szCs w:val="24"/>
          <w:lang w:bidi="he-IL"/>
        </w:rPr>
        <w:t>УЧЕБНО-ТЕМАТИЧЕСКИЙ ПЛАН</w:t>
      </w:r>
    </w:p>
    <w:p w:rsidR="00C01D74" w:rsidRPr="0050571E" w:rsidRDefault="00C01D74" w:rsidP="00C01D74">
      <w:pPr>
        <w:spacing w:line="240" w:lineRule="auto"/>
        <w:ind w:left="398"/>
        <w:jc w:val="both"/>
        <w:rPr>
          <w:rFonts w:ascii="Times New Roman" w:hAnsi="Times New Roman" w:cs="Times New Roman"/>
          <w:b/>
          <w:color w:val="1F497D" w:themeColor="text2"/>
          <w:sz w:val="24"/>
          <w:szCs w:val="24"/>
          <w:lang w:bidi="he-IL"/>
        </w:rPr>
      </w:pPr>
      <w:r w:rsidRPr="0050571E">
        <w:rPr>
          <w:rFonts w:ascii="Times New Roman" w:hAnsi="Times New Roman" w:cs="Times New Roman"/>
          <w:b/>
          <w:color w:val="1F497D" w:themeColor="text2"/>
          <w:sz w:val="24"/>
          <w:szCs w:val="24"/>
          <w:lang w:bidi="he-IL"/>
        </w:rPr>
        <w:t>__________________________________________________________________________</w:t>
      </w:r>
    </w:p>
    <w:p w:rsidR="00C01D74" w:rsidRPr="0050571E" w:rsidRDefault="00C01D74" w:rsidP="00C01D74">
      <w:pPr>
        <w:autoSpaceDE w:val="0"/>
        <w:autoSpaceDN w:val="0"/>
        <w:adjustRightInd w:val="0"/>
        <w:spacing w:after="0" w:line="240" w:lineRule="auto"/>
        <w:rPr>
          <w:rFonts w:ascii="Times New Roman" w:hAnsi="Times New Roman" w:cs="Times New Roman"/>
          <w:b/>
          <w:i/>
          <w:sz w:val="24"/>
          <w:szCs w:val="24"/>
        </w:rPr>
      </w:pPr>
    </w:p>
    <w:tbl>
      <w:tblPr>
        <w:tblW w:w="4000" w:type="pct"/>
        <w:jc w:val="center"/>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000" w:firstRow="0" w:lastRow="0" w:firstColumn="0" w:lastColumn="0" w:noHBand="0" w:noVBand="0"/>
      </w:tblPr>
      <w:tblGrid>
        <w:gridCol w:w="1277"/>
        <w:gridCol w:w="5282"/>
        <w:gridCol w:w="1804"/>
        <w:gridCol w:w="2436"/>
        <w:gridCol w:w="1543"/>
      </w:tblGrid>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F2DBDB" w:themeFill="accent2" w:themeFillTint="33"/>
            <w:vAlign w:val="center"/>
          </w:tcPr>
          <w:p w:rsidR="00C77D6D" w:rsidRPr="002E5382" w:rsidRDefault="00C77D6D" w:rsidP="00C77D6D">
            <w:pPr>
              <w:autoSpaceDE w:val="0"/>
              <w:autoSpaceDN w:val="0"/>
              <w:adjustRightInd w:val="0"/>
              <w:spacing w:after="0" w:line="240" w:lineRule="auto"/>
              <w:jc w:val="both"/>
              <w:rPr>
                <w:rFonts w:ascii="Times New Roman" w:hAnsi="Times New Roman" w:cs="Times New Roman"/>
                <w:b/>
                <w:bCs/>
                <w:sz w:val="24"/>
                <w:szCs w:val="24"/>
              </w:rPr>
            </w:pPr>
            <w:r w:rsidRPr="002E5382">
              <w:rPr>
                <w:rFonts w:ascii="Times New Roman" w:hAnsi="Times New Roman" w:cs="Times New Roman"/>
                <w:b/>
                <w:bCs/>
                <w:sz w:val="24"/>
                <w:szCs w:val="24"/>
              </w:rPr>
              <w:t>Глава/</w:t>
            </w:r>
          </w:p>
          <w:p w:rsidR="00C77D6D" w:rsidRPr="002E5382" w:rsidRDefault="00C77D6D" w:rsidP="00C77D6D">
            <w:pPr>
              <w:autoSpaceDE w:val="0"/>
              <w:autoSpaceDN w:val="0"/>
              <w:adjustRightInd w:val="0"/>
              <w:spacing w:after="0" w:line="240" w:lineRule="auto"/>
              <w:jc w:val="both"/>
              <w:rPr>
                <w:rFonts w:ascii="Times New Roman" w:hAnsi="Times New Roman" w:cs="Times New Roman"/>
                <w:b/>
                <w:bCs/>
                <w:sz w:val="24"/>
                <w:szCs w:val="24"/>
              </w:rPr>
            </w:pPr>
            <w:r w:rsidRPr="002E5382">
              <w:rPr>
                <w:rFonts w:ascii="Times New Roman" w:hAnsi="Times New Roman" w:cs="Times New Roman"/>
                <w:b/>
                <w:bCs/>
                <w:sz w:val="24"/>
                <w:szCs w:val="24"/>
              </w:rPr>
              <w:t>Параграф</w:t>
            </w:r>
          </w:p>
        </w:tc>
        <w:tc>
          <w:tcPr>
            <w:tcW w:w="5282"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tcPr>
          <w:p w:rsidR="00C77D6D" w:rsidRPr="002E5382" w:rsidRDefault="00C77D6D" w:rsidP="00C77D6D">
            <w:pPr>
              <w:autoSpaceDE w:val="0"/>
              <w:autoSpaceDN w:val="0"/>
              <w:adjustRightInd w:val="0"/>
              <w:spacing w:after="0" w:line="240" w:lineRule="auto"/>
              <w:jc w:val="both"/>
              <w:rPr>
                <w:rFonts w:ascii="Times New Roman" w:hAnsi="Times New Roman" w:cs="Times New Roman"/>
                <w:b/>
                <w:bCs/>
                <w:sz w:val="24"/>
                <w:szCs w:val="24"/>
              </w:rPr>
            </w:pPr>
            <w:r w:rsidRPr="002E5382">
              <w:rPr>
                <w:rFonts w:ascii="Times New Roman" w:hAnsi="Times New Roman" w:cs="Times New Roman"/>
                <w:b/>
                <w:bCs/>
                <w:sz w:val="24"/>
                <w:szCs w:val="24"/>
              </w:rPr>
              <w:t>Тема</w:t>
            </w:r>
          </w:p>
        </w:tc>
        <w:tc>
          <w:tcPr>
            <w:tcW w:w="1804" w:type="dxa"/>
            <w:tcBorders>
              <w:top w:val="single" w:sz="6" w:space="0" w:color="auto"/>
              <w:left w:val="single" w:sz="6" w:space="0" w:color="auto"/>
              <w:bottom w:val="single" w:sz="6" w:space="0" w:color="auto"/>
              <w:right w:val="single" w:sz="4" w:space="0" w:color="auto"/>
            </w:tcBorders>
            <w:shd w:val="clear" w:color="auto" w:fill="F2DBDB" w:themeFill="accent2" w:themeFillTint="33"/>
            <w:vAlign w:val="center"/>
          </w:tcPr>
          <w:p w:rsidR="00C77D6D" w:rsidRPr="002E5382" w:rsidRDefault="00C77D6D" w:rsidP="00C77D6D">
            <w:pPr>
              <w:autoSpaceDE w:val="0"/>
              <w:autoSpaceDN w:val="0"/>
              <w:adjustRightInd w:val="0"/>
              <w:spacing w:after="0" w:line="240" w:lineRule="auto"/>
              <w:jc w:val="both"/>
              <w:rPr>
                <w:rFonts w:ascii="Times New Roman" w:hAnsi="Times New Roman" w:cs="Times New Roman"/>
                <w:b/>
                <w:bCs/>
                <w:sz w:val="24"/>
                <w:szCs w:val="24"/>
              </w:rPr>
            </w:pPr>
            <w:r w:rsidRPr="002E5382">
              <w:rPr>
                <w:rFonts w:ascii="Times New Roman" w:hAnsi="Times New Roman" w:cs="Times New Roman"/>
                <w:b/>
                <w:bCs/>
                <w:sz w:val="24"/>
                <w:szCs w:val="24"/>
              </w:rPr>
              <w:t>Количество часов</w:t>
            </w:r>
          </w:p>
        </w:tc>
        <w:tc>
          <w:tcPr>
            <w:tcW w:w="2436" w:type="dxa"/>
            <w:tcBorders>
              <w:top w:val="single" w:sz="6" w:space="0" w:color="auto"/>
              <w:left w:val="single" w:sz="4" w:space="0" w:color="auto"/>
              <w:bottom w:val="single" w:sz="6" w:space="0" w:color="auto"/>
              <w:right w:val="single" w:sz="6" w:space="0" w:color="auto"/>
            </w:tcBorders>
            <w:shd w:val="clear" w:color="auto" w:fill="F2DBDB" w:themeFill="accent2" w:themeFillTint="33"/>
            <w:vAlign w:val="center"/>
          </w:tcPr>
          <w:p w:rsidR="00C77D6D" w:rsidRPr="002E5382" w:rsidRDefault="00C77D6D" w:rsidP="00C77D6D">
            <w:pPr>
              <w:autoSpaceDE w:val="0"/>
              <w:autoSpaceDN w:val="0"/>
              <w:adjustRightInd w:val="0"/>
              <w:spacing w:after="0" w:line="240" w:lineRule="auto"/>
              <w:jc w:val="both"/>
              <w:rPr>
                <w:rFonts w:ascii="Times New Roman" w:hAnsi="Times New Roman" w:cs="Times New Roman"/>
                <w:b/>
                <w:bCs/>
                <w:sz w:val="24"/>
                <w:szCs w:val="24"/>
              </w:rPr>
            </w:pPr>
            <w:r w:rsidRPr="002E5382">
              <w:rPr>
                <w:rFonts w:ascii="Times New Roman" w:hAnsi="Times New Roman" w:cs="Times New Roman"/>
                <w:b/>
                <w:bCs/>
                <w:sz w:val="24"/>
                <w:szCs w:val="24"/>
              </w:rPr>
              <w:t xml:space="preserve">В том числе, </w:t>
            </w:r>
            <w:proofErr w:type="spellStart"/>
            <w:r w:rsidRPr="002E5382">
              <w:rPr>
                <w:rFonts w:ascii="Times New Roman" w:hAnsi="Times New Roman" w:cs="Times New Roman"/>
                <w:b/>
                <w:bCs/>
                <w:sz w:val="24"/>
                <w:szCs w:val="24"/>
              </w:rPr>
              <w:t>контр</w:t>
            </w:r>
            <w:proofErr w:type="gramStart"/>
            <w:r w:rsidRPr="002E5382">
              <w:rPr>
                <w:rFonts w:ascii="Times New Roman" w:hAnsi="Times New Roman" w:cs="Times New Roman"/>
                <w:b/>
                <w:bCs/>
                <w:sz w:val="24"/>
                <w:szCs w:val="24"/>
              </w:rPr>
              <w:t>.р</w:t>
            </w:r>
            <w:proofErr w:type="gramEnd"/>
            <w:r w:rsidRPr="002E5382">
              <w:rPr>
                <w:rFonts w:ascii="Times New Roman" w:hAnsi="Times New Roman" w:cs="Times New Roman"/>
                <w:b/>
                <w:bCs/>
                <w:sz w:val="24"/>
                <w:szCs w:val="24"/>
              </w:rPr>
              <w:t>аб</w:t>
            </w:r>
            <w:proofErr w:type="spellEnd"/>
            <w:r w:rsidRPr="002E5382">
              <w:rPr>
                <w:rFonts w:ascii="Times New Roman" w:hAnsi="Times New Roman" w:cs="Times New Roman"/>
                <w:b/>
                <w:bCs/>
                <w:sz w:val="24"/>
                <w:szCs w:val="24"/>
              </w:rPr>
              <w:t>.</w:t>
            </w:r>
          </w:p>
        </w:tc>
        <w:tc>
          <w:tcPr>
            <w:tcW w:w="1543" w:type="dxa"/>
            <w:tcBorders>
              <w:top w:val="single" w:sz="6" w:space="0" w:color="auto"/>
              <w:left w:val="single" w:sz="6" w:space="0" w:color="auto"/>
              <w:bottom w:val="single" w:sz="6" w:space="0" w:color="auto"/>
            </w:tcBorders>
            <w:shd w:val="clear" w:color="auto" w:fill="F2DBDB" w:themeFill="accent2" w:themeFillTint="33"/>
            <w:vAlign w:val="center"/>
          </w:tcPr>
          <w:p w:rsidR="00C77D6D" w:rsidRPr="002E5382" w:rsidRDefault="00C77D6D" w:rsidP="00C77D6D">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В том числе, </w:t>
            </w:r>
            <w:proofErr w:type="spellStart"/>
            <w:r>
              <w:rPr>
                <w:rFonts w:ascii="Times New Roman" w:hAnsi="Times New Roman" w:cs="Times New Roman"/>
                <w:b/>
                <w:bCs/>
                <w:sz w:val="24"/>
                <w:szCs w:val="24"/>
              </w:rPr>
              <w:t>р.р</w:t>
            </w:r>
            <w:proofErr w:type="spellEnd"/>
            <w:r>
              <w:rPr>
                <w:rFonts w:ascii="Times New Roman" w:hAnsi="Times New Roman" w:cs="Times New Roman"/>
                <w:b/>
                <w:bCs/>
                <w:sz w:val="24"/>
                <w:szCs w:val="24"/>
              </w:rPr>
              <w:t>.</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sz w:val="24"/>
                <w:szCs w:val="24"/>
              </w:rPr>
            </w:pPr>
            <w:r w:rsidRPr="002E5382">
              <w:rPr>
                <w:rFonts w:ascii="Times New Roman" w:hAnsi="Times New Roman" w:cs="Times New Roman"/>
                <w:color w:val="000000"/>
                <w:sz w:val="24"/>
                <w:szCs w:val="24"/>
              </w:rPr>
              <w:t>1.</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rPr>
                <w:rFonts w:ascii="Times New Roman" w:hAnsi="Times New Roman" w:cs="Times New Roman"/>
                <w:color w:val="000000"/>
                <w:sz w:val="24"/>
                <w:szCs w:val="24"/>
              </w:rPr>
            </w:pPr>
          </w:p>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bCs/>
                <w:color w:val="000000"/>
                <w:sz w:val="24"/>
                <w:szCs w:val="24"/>
                <w:lang w:val="x-none"/>
              </w:rPr>
              <w:t>Язык. Речь. Общение</w:t>
            </w:r>
          </w:p>
          <w:p w:rsidR="00C77D6D" w:rsidRPr="002E5382" w:rsidRDefault="00C77D6D" w:rsidP="00C77D6D">
            <w:pPr>
              <w:pStyle w:val="50"/>
              <w:spacing w:line="240" w:lineRule="auto"/>
              <w:rPr>
                <w:rFonts w:cs="Times New Roman"/>
                <w:sz w:val="24"/>
                <w:szCs w:val="24"/>
              </w:rPr>
            </w:pP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C77D6D"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3</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C77D6D" w:rsidP="00610BEC">
            <w:pPr>
              <w:shd w:val="clear" w:color="auto" w:fill="FFFFFF"/>
              <w:adjustRightInd w:val="0"/>
              <w:spacing w:line="240" w:lineRule="auto"/>
              <w:jc w:val="center"/>
              <w:rPr>
                <w:rFonts w:ascii="Times New Roman" w:hAnsi="Times New Roman" w:cs="Times New Roman"/>
                <w:sz w:val="24"/>
                <w:szCs w:val="24"/>
              </w:rPr>
            </w:pPr>
          </w:p>
        </w:tc>
        <w:tc>
          <w:tcPr>
            <w:tcW w:w="1543" w:type="dxa"/>
            <w:tcBorders>
              <w:top w:val="single" w:sz="6" w:space="0" w:color="auto"/>
              <w:left w:val="single" w:sz="6" w:space="0" w:color="auto"/>
              <w:bottom w:val="single" w:sz="6" w:space="0" w:color="auto"/>
            </w:tcBorders>
            <w:shd w:val="clear" w:color="auto" w:fill="auto"/>
          </w:tcPr>
          <w:p w:rsidR="00C77D6D" w:rsidRPr="002E5382" w:rsidRDefault="00C77D6D"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color w:val="000000"/>
                <w:sz w:val="24"/>
                <w:szCs w:val="24"/>
              </w:rPr>
            </w:pPr>
            <w:r w:rsidRPr="002E5382">
              <w:rPr>
                <w:rFonts w:ascii="Times New Roman" w:hAnsi="Times New Roman" w:cs="Times New Roman"/>
                <w:color w:val="000000"/>
                <w:sz w:val="24"/>
                <w:szCs w:val="24"/>
              </w:rPr>
              <w:t>2.</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bCs/>
                <w:color w:val="000000"/>
                <w:sz w:val="24"/>
                <w:szCs w:val="24"/>
                <w:lang w:val="x-none"/>
              </w:rPr>
              <w:t>Повторение изученного в 5 классе</w:t>
            </w:r>
          </w:p>
          <w:p w:rsidR="00C77D6D" w:rsidRPr="002E5382" w:rsidRDefault="00C77D6D" w:rsidP="00C77D6D">
            <w:pPr>
              <w:pStyle w:val="120"/>
              <w:spacing w:after="0" w:line="240" w:lineRule="auto"/>
              <w:jc w:val="left"/>
              <w:rPr>
                <w:rFonts w:cs="Times New Roman"/>
                <w:i/>
                <w:sz w:val="24"/>
                <w:szCs w:val="24"/>
              </w:rPr>
            </w:pPr>
          </w:p>
        </w:tc>
        <w:tc>
          <w:tcPr>
            <w:tcW w:w="1804" w:type="dxa"/>
            <w:tcBorders>
              <w:top w:val="single" w:sz="6" w:space="0" w:color="auto"/>
              <w:left w:val="single" w:sz="6" w:space="0" w:color="auto"/>
              <w:bottom w:val="single" w:sz="6" w:space="0" w:color="auto"/>
              <w:right w:val="single" w:sz="4" w:space="0" w:color="auto"/>
            </w:tcBorders>
            <w:shd w:val="clear" w:color="auto" w:fill="auto"/>
            <w:vAlign w:val="center"/>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10</w:t>
            </w:r>
          </w:p>
        </w:tc>
        <w:tc>
          <w:tcPr>
            <w:tcW w:w="2436" w:type="dxa"/>
            <w:tcBorders>
              <w:top w:val="single" w:sz="6" w:space="0" w:color="auto"/>
              <w:left w:val="single" w:sz="4" w:space="0" w:color="auto"/>
              <w:bottom w:val="single" w:sz="6" w:space="0" w:color="auto"/>
              <w:right w:val="single" w:sz="6" w:space="0" w:color="auto"/>
            </w:tcBorders>
            <w:shd w:val="clear" w:color="auto" w:fill="auto"/>
            <w:vAlign w:val="center"/>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1</w:t>
            </w:r>
            <w:r w:rsidR="00E026CB">
              <w:rPr>
                <w:rFonts w:ascii="Times New Roman" w:hAnsi="Times New Roman" w:cs="Times New Roman"/>
                <w:sz w:val="24"/>
                <w:szCs w:val="24"/>
              </w:rPr>
              <w:t>(</w:t>
            </w:r>
            <w:proofErr w:type="gramStart"/>
            <w:r w:rsidR="00E026CB">
              <w:rPr>
                <w:rFonts w:ascii="Times New Roman" w:hAnsi="Times New Roman" w:cs="Times New Roman"/>
                <w:sz w:val="24"/>
                <w:szCs w:val="24"/>
              </w:rPr>
              <w:t>к</w:t>
            </w:r>
            <w:proofErr w:type="gramEnd"/>
            <w:r w:rsidR="00E026CB">
              <w:rPr>
                <w:rFonts w:ascii="Times New Roman" w:hAnsi="Times New Roman" w:cs="Times New Roman"/>
                <w:sz w:val="24"/>
                <w:szCs w:val="24"/>
              </w:rPr>
              <w:t>/тест)</w:t>
            </w:r>
          </w:p>
        </w:tc>
        <w:tc>
          <w:tcPr>
            <w:tcW w:w="1543" w:type="dxa"/>
            <w:tcBorders>
              <w:top w:val="single" w:sz="6" w:space="0" w:color="auto"/>
              <w:left w:val="single" w:sz="6" w:space="0" w:color="auto"/>
              <w:bottom w:val="single" w:sz="6" w:space="0" w:color="auto"/>
            </w:tcBorders>
            <w:shd w:val="clear" w:color="auto" w:fill="auto"/>
          </w:tcPr>
          <w:p w:rsidR="00C77D6D" w:rsidRPr="002E5382" w:rsidRDefault="008F53C7"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color w:val="000000"/>
                <w:sz w:val="24"/>
                <w:szCs w:val="24"/>
              </w:rPr>
            </w:pPr>
            <w:r w:rsidRPr="002E5382">
              <w:rPr>
                <w:rFonts w:ascii="Times New Roman" w:hAnsi="Times New Roman" w:cs="Times New Roman"/>
                <w:color w:val="000000"/>
                <w:sz w:val="24"/>
                <w:szCs w:val="24"/>
              </w:rPr>
              <w:t>3.</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bCs/>
                <w:color w:val="000000"/>
                <w:sz w:val="24"/>
                <w:szCs w:val="24"/>
                <w:lang w:val="x-none"/>
              </w:rPr>
              <w:t>Текст</w:t>
            </w:r>
          </w:p>
          <w:p w:rsidR="00C77D6D" w:rsidRPr="002E5382" w:rsidRDefault="00C77D6D" w:rsidP="00C77D6D">
            <w:pPr>
              <w:autoSpaceDE w:val="0"/>
              <w:autoSpaceDN w:val="0"/>
              <w:adjustRightInd w:val="0"/>
              <w:spacing w:after="0" w:line="264" w:lineRule="auto"/>
              <w:rPr>
                <w:rFonts w:ascii="Times New Roman" w:hAnsi="Times New Roman" w:cs="Times New Roman"/>
                <w:i/>
                <w:sz w:val="24"/>
                <w:szCs w:val="24"/>
              </w:rPr>
            </w:pP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9</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C77D6D" w:rsidP="00610BEC">
            <w:pPr>
              <w:shd w:val="clear" w:color="auto" w:fill="FFFFFF"/>
              <w:adjustRightInd w:val="0"/>
              <w:spacing w:line="240" w:lineRule="auto"/>
              <w:jc w:val="center"/>
              <w:rPr>
                <w:rFonts w:ascii="Times New Roman" w:hAnsi="Times New Roman" w:cs="Times New Roman"/>
                <w:sz w:val="24"/>
                <w:szCs w:val="24"/>
              </w:rPr>
            </w:pPr>
          </w:p>
        </w:tc>
        <w:tc>
          <w:tcPr>
            <w:tcW w:w="1543" w:type="dxa"/>
            <w:tcBorders>
              <w:top w:val="single" w:sz="6" w:space="0" w:color="auto"/>
              <w:left w:val="single" w:sz="6" w:space="0" w:color="auto"/>
              <w:bottom w:val="single" w:sz="6" w:space="0" w:color="auto"/>
            </w:tcBorders>
            <w:shd w:val="clear" w:color="auto" w:fill="auto"/>
          </w:tcPr>
          <w:p w:rsidR="00C77D6D" w:rsidRPr="002E5382"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color w:val="000000"/>
                <w:sz w:val="24"/>
                <w:szCs w:val="24"/>
              </w:rPr>
            </w:pPr>
            <w:r w:rsidRPr="002E5382">
              <w:rPr>
                <w:rFonts w:ascii="Times New Roman" w:hAnsi="Times New Roman" w:cs="Times New Roman"/>
                <w:color w:val="000000"/>
                <w:sz w:val="24"/>
                <w:szCs w:val="24"/>
              </w:rPr>
              <w:t>4.</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sz w:val="24"/>
                <w:szCs w:val="24"/>
                <w:lang w:val="x-none"/>
              </w:rPr>
            </w:pPr>
            <w:r w:rsidRPr="002E5382">
              <w:rPr>
                <w:rFonts w:ascii="Times New Roman" w:hAnsi="Times New Roman" w:cs="Times New Roman"/>
                <w:bCs/>
                <w:sz w:val="24"/>
                <w:szCs w:val="24"/>
                <w:lang w:val="x-none"/>
              </w:rPr>
              <w:t>Лексика. Культура речи</w:t>
            </w:r>
          </w:p>
          <w:p w:rsidR="00C77D6D" w:rsidRPr="002E5382" w:rsidRDefault="00C77D6D" w:rsidP="00C77D6D">
            <w:pPr>
              <w:pStyle w:val="50"/>
              <w:tabs>
                <w:tab w:val="left" w:pos="452"/>
              </w:tabs>
              <w:spacing w:line="240" w:lineRule="auto"/>
              <w:ind w:left="1004" w:firstLine="0"/>
              <w:rPr>
                <w:rFonts w:cs="Times New Roman"/>
                <w:sz w:val="24"/>
                <w:szCs w:val="24"/>
              </w:rPr>
            </w:pP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14</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к/д</w:t>
            </w:r>
          </w:p>
        </w:tc>
        <w:tc>
          <w:tcPr>
            <w:tcW w:w="1543" w:type="dxa"/>
            <w:tcBorders>
              <w:top w:val="single" w:sz="6" w:space="0" w:color="auto"/>
              <w:left w:val="single" w:sz="6" w:space="0" w:color="auto"/>
              <w:bottom w:val="single" w:sz="6" w:space="0" w:color="auto"/>
            </w:tcBorders>
            <w:shd w:val="clear" w:color="auto" w:fill="auto"/>
          </w:tcPr>
          <w:p w:rsidR="00C77D6D" w:rsidRPr="002E5382"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color w:val="000000"/>
                <w:sz w:val="24"/>
                <w:szCs w:val="24"/>
              </w:rPr>
            </w:pPr>
            <w:r w:rsidRPr="002E5382">
              <w:rPr>
                <w:rFonts w:ascii="Times New Roman" w:hAnsi="Times New Roman" w:cs="Times New Roman"/>
                <w:color w:val="000000"/>
                <w:sz w:val="24"/>
                <w:szCs w:val="24"/>
              </w:rPr>
              <w:t>5.</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bCs/>
                <w:color w:val="000000"/>
                <w:sz w:val="24"/>
                <w:szCs w:val="24"/>
                <w:lang w:val="x-none"/>
              </w:rPr>
              <w:t>Фразеология. Культура речи</w:t>
            </w:r>
          </w:p>
          <w:p w:rsidR="00C77D6D" w:rsidRPr="002E5382" w:rsidRDefault="00C77D6D" w:rsidP="00C77D6D">
            <w:pPr>
              <w:pStyle w:val="50"/>
              <w:tabs>
                <w:tab w:val="left" w:pos="466"/>
              </w:tabs>
              <w:spacing w:line="240" w:lineRule="auto"/>
              <w:ind w:firstLine="0"/>
              <w:rPr>
                <w:rFonts w:cs="Times New Roman"/>
                <w:sz w:val="24"/>
                <w:szCs w:val="24"/>
              </w:rPr>
            </w:pP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C77D6D" w:rsidP="00610BEC">
            <w:pPr>
              <w:shd w:val="clear" w:color="auto" w:fill="FFFFFF"/>
              <w:adjustRightInd w:val="0"/>
              <w:spacing w:line="240" w:lineRule="auto"/>
              <w:jc w:val="center"/>
              <w:rPr>
                <w:rFonts w:ascii="Times New Roman" w:hAnsi="Times New Roman" w:cs="Times New Roman"/>
                <w:sz w:val="24"/>
                <w:szCs w:val="24"/>
              </w:rPr>
            </w:pPr>
          </w:p>
        </w:tc>
        <w:tc>
          <w:tcPr>
            <w:tcW w:w="1543" w:type="dxa"/>
            <w:tcBorders>
              <w:top w:val="single" w:sz="6" w:space="0" w:color="auto"/>
              <w:left w:val="single" w:sz="6" w:space="0" w:color="auto"/>
              <w:bottom w:val="single" w:sz="6" w:space="0" w:color="auto"/>
            </w:tcBorders>
            <w:shd w:val="clear" w:color="auto" w:fill="auto"/>
          </w:tcPr>
          <w:p w:rsidR="00C77D6D" w:rsidRPr="002E5382"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color w:val="000000"/>
                <w:sz w:val="24"/>
                <w:szCs w:val="24"/>
              </w:rPr>
            </w:pPr>
            <w:r w:rsidRPr="002E5382">
              <w:rPr>
                <w:rFonts w:ascii="Times New Roman" w:hAnsi="Times New Roman" w:cs="Times New Roman"/>
                <w:color w:val="000000"/>
                <w:sz w:val="24"/>
                <w:szCs w:val="24"/>
              </w:rPr>
              <w:t>6.</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sz w:val="24"/>
                <w:szCs w:val="24"/>
                <w:lang w:val="x-none"/>
              </w:rPr>
            </w:pPr>
            <w:r w:rsidRPr="002E5382">
              <w:rPr>
                <w:rFonts w:ascii="Times New Roman" w:hAnsi="Times New Roman" w:cs="Times New Roman"/>
                <w:bCs/>
                <w:sz w:val="24"/>
                <w:szCs w:val="24"/>
                <w:lang w:val="x-none"/>
              </w:rPr>
              <w:t>Словообразование. Орфография. Культура речи</w:t>
            </w:r>
          </w:p>
          <w:p w:rsidR="00C77D6D" w:rsidRPr="002E5382" w:rsidRDefault="00C77D6D" w:rsidP="00C77D6D">
            <w:pPr>
              <w:pStyle w:val="50"/>
              <w:tabs>
                <w:tab w:val="left" w:pos="476"/>
              </w:tabs>
              <w:spacing w:line="240" w:lineRule="auto"/>
              <w:ind w:left="1004" w:firstLine="0"/>
              <w:rPr>
                <w:rFonts w:cs="Times New Roman"/>
                <w:sz w:val="24"/>
                <w:szCs w:val="24"/>
              </w:rPr>
            </w:pP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610BEC"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1ч к/д+2ч к/</w:t>
            </w:r>
            <w:proofErr w:type="spellStart"/>
            <w:proofErr w:type="gramStart"/>
            <w:r>
              <w:rPr>
                <w:rFonts w:ascii="Times New Roman" w:hAnsi="Times New Roman" w:cs="Times New Roman"/>
                <w:sz w:val="24"/>
                <w:szCs w:val="24"/>
              </w:rPr>
              <w:t>соч</w:t>
            </w:r>
            <w:proofErr w:type="spellEnd"/>
            <w:proofErr w:type="gramEnd"/>
          </w:p>
        </w:tc>
        <w:tc>
          <w:tcPr>
            <w:tcW w:w="1543" w:type="dxa"/>
            <w:tcBorders>
              <w:top w:val="single" w:sz="6" w:space="0" w:color="auto"/>
              <w:left w:val="single" w:sz="6" w:space="0" w:color="auto"/>
              <w:bottom w:val="single" w:sz="6" w:space="0" w:color="auto"/>
            </w:tcBorders>
            <w:shd w:val="clear" w:color="auto" w:fill="auto"/>
          </w:tcPr>
          <w:p w:rsidR="00C77D6D" w:rsidRPr="002E5382"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color w:val="000000"/>
                <w:sz w:val="24"/>
                <w:szCs w:val="24"/>
              </w:rPr>
            </w:pPr>
            <w:r w:rsidRPr="002E5382">
              <w:rPr>
                <w:rFonts w:ascii="Times New Roman" w:hAnsi="Times New Roman" w:cs="Times New Roman"/>
                <w:color w:val="000000"/>
                <w:sz w:val="24"/>
                <w:szCs w:val="24"/>
              </w:rPr>
              <w:lastRenderedPageBreak/>
              <w:t>7.</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sz w:val="24"/>
                <w:szCs w:val="24"/>
                <w:lang w:val="x-none"/>
              </w:rPr>
            </w:pPr>
            <w:r w:rsidRPr="002E5382">
              <w:rPr>
                <w:rFonts w:ascii="Times New Roman" w:hAnsi="Times New Roman" w:cs="Times New Roman"/>
                <w:bCs/>
                <w:sz w:val="24"/>
                <w:szCs w:val="24"/>
                <w:lang w:val="x-none"/>
              </w:rPr>
              <w:t>Морфология. Орфография. Культура речи</w:t>
            </w:r>
          </w:p>
          <w:p w:rsidR="00C77D6D" w:rsidRPr="002E5382" w:rsidRDefault="00C77D6D" w:rsidP="00C77D6D">
            <w:pPr>
              <w:pStyle w:val="50"/>
              <w:tabs>
                <w:tab w:val="left" w:pos="476"/>
              </w:tabs>
              <w:spacing w:line="240" w:lineRule="auto"/>
              <w:ind w:left="1004" w:firstLine="0"/>
              <w:rPr>
                <w:rFonts w:cs="Times New Roman"/>
                <w:sz w:val="24"/>
                <w:szCs w:val="24"/>
              </w:rPr>
            </w:pPr>
            <w:r w:rsidRPr="002E5382">
              <w:rPr>
                <w:rFonts w:cs="Times New Roman"/>
                <w:sz w:val="24"/>
                <w:szCs w:val="24"/>
              </w:rPr>
              <w:t>Имя существительное</w:t>
            </w: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1ч к/д</w:t>
            </w:r>
          </w:p>
        </w:tc>
        <w:tc>
          <w:tcPr>
            <w:tcW w:w="1543" w:type="dxa"/>
            <w:tcBorders>
              <w:top w:val="single" w:sz="6" w:space="0" w:color="auto"/>
              <w:left w:val="single" w:sz="6" w:space="0" w:color="auto"/>
              <w:bottom w:val="single" w:sz="6" w:space="0" w:color="auto"/>
            </w:tcBorders>
            <w:shd w:val="clear" w:color="auto" w:fill="auto"/>
          </w:tcPr>
          <w:p w:rsidR="00C77D6D" w:rsidRPr="002E5382"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sz w:val="24"/>
                <w:szCs w:val="24"/>
              </w:rPr>
            </w:pPr>
            <w:r w:rsidRPr="002E5382">
              <w:rPr>
                <w:rFonts w:ascii="Times New Roman" w:hAnsi="Times New Roman" w:cs="Times New Roman"/>
                <w:sz w:val="24"/>
                <w:szCs w:val="24"/>
              </w:rPr>
              <w:t>8</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bCs/>
                <w:color w:val="000000"/>
                <w:sz w:val="24"/>
                <w:szCs w:val="24"/>
                <w:lang w:val="x-none"/>
              </w:rPr>
              <w:t>Морфология. Орфография. Культура речи</w:t>
            </w:r>
          </w:p>
          <w:p w:rsidR="00C77D6D" w:rsidRPr="002E5382" w:rsidRDefault="00C77D6D" w:rsidP="00C77D6D">
            <w:pPr>
              <w:pStyle w:val="50"/>
              <w:tabs>
                <w:tab w:val="left" w:pos="361"/>
              </w:tabs>
              <w:spacing w:line="240" w:lineRule="auto"/>
              <w:ind w:left="1004" w:firstLine="0"/>
              <w:rPr>
                <w:rFonts w:cs="Times New Roman"/>
                <w:sz w:val="24"/>
                <w:szCs w:val="24"/>
              </w:rPr>
            </w:pPr>
            <w:r w:rsidRPr="002E5382">
              <w:rPr>
                <w:rFonts w:cs="Times New Roman"/>
                <w:sz w:val="24"/>
                <w:szCs w:val="24"/>
              </w:rPr>
              <w:t>Имя прилагательное</w:t>
            </w: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610BEC"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28</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E026CB" w:rsidRPr="00610BEC" w:rsidRDefault="00E026CB" w:rsidP="00E026CB">
            <w:pPr>
              <w:shd w:val="clear" w:color="auto" w:fill="FFFFFF"/>
              <w:adjustRightInd w:val="0"/>
              <w:spacing w:line="240" w:lineRule="auto"/>
              <w:jc w:val="center"/>
              <w:rPr>
                <w:rFonts w:ascii="Times New Roman" w:hAnsi="Times New Roman" w:cs="Times New Roman"/>
                <w:sz w:val="24"/>
                <w:szCs w:val="24"/>
              </w:rPr>
            </w:pPr>
            <w:proofErr w:type="gramStart"/>
            <w:r w:rsidRPr="00610BEC">
              <w:rPr>
                <w:rFonts w:ascii="Times New Roman" w:hAnsi="Times New Roman" w:cs="Times New Roman"/>
                <w:sz w:val="24"/>
                <w:szCs w:val="24"/>
              </w:rPr>
              <w:t>4(2ч к/</w:t>
            </w:r>
            <w:proofErr w:type="spellStart"/>
            <w:r w:rsidRPr="00610BEC">
              <w:rPr>
                <w:rFonts w:ascii="Times New Roman" w:hAnsi="Times New Roman" w:cs="Times New Roman"/>
                <w:sz w:val="24"/>
                <w:szCs w:val="24"/>
              </w:rPr>
              <w:t>изл</w:t>
            </w:r>
            <w:proofErr w:type="spellEnd"/>
            <w:proofErr w:type="gramEnd"/>
          </w:p>
          <w:p w:rsidR="00C77D6D" w:rsidRPr="00610BEC" w:rsidRDefault="00E026CB" w:rsidP="00E026CB">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+1к/д)</w:t>
            </w:r>
          </w:p>
        </w:tc>
        <w:tc>
          <w:tcPr>
            <w:tcW w:w="1543" w:type="dxa"/>
            <w:tcBorders>
              <w:top w:val="single" w:sz="6" w:space="0" w:color="auto"/>
              <w:left w:val="single" w:sz="6" w:space="0" w:color="auto"/>
              <w:bottom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sz w:val="24"/>
                <w:szCs w:val="24"/>
              </w:rPr>
            </w:pPr>
            <w:r w:rsidRPr="002E5382">
              <w:rPr>
                <w:rFonts w:ascii="Times New Roman" w:hAnsi="Times New Roman" w:cs="Times New Roman"/>
                <w:sz w:val="24"/>
                <w:szCs w:val="24"/>
              </w:rPr>
              <w:t>9</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color w:val="000000"/>
                <w:sz w:val="24"/>
                <w:szCs w:val="24"/>
              </w:rPr>
              <w:t>Имя числительное</w:t>
            </w: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610BEC"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17</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 xml:space="preserve">1к/д </w:t>
            </w:r>
          </w:p>
        </w:tc>
        <w:tc>
          <w:tcPr>
            <w:tcW w:w="1543" w:type="dxa"/>
            <w:tcBorders>
              <w:top w:val="single" w:sz="6" w:space="0" w:color="auto"/>
              <w:left w:val="single" w:sz="6" w:space="0" w:color="auto"/>
              <w:bottom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sz w:val="24"/>
                <w:szCs w:val="24"/>
              </w:rPr>
            </w:pPr>
            <w:r w:rsidRPr="002E5382">
              <w:rPr>
                <w:rFonts w:ascii="Times New Roman" w:hAnsi="Times New Roman" w:cs="Times New Roman"/>
                <w:sz w:val="24"/>
                <w:szCs w:val="24"/>
              </w:rPr>
              <w:t>10</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color w:val="000000"/>
                <w:sz w:val="24"/>
                <w:szCs w:val="24"/>
              </w:rPr>
              <w:t>Местоимение</w:t>
            </w: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20</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E026CB">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2 (1к/д+1к/</w:t>
            </w:r>
            <w:proofErr w:type="spellStart"/>
            <w:proofErr w:type="gramStart"/>
            <w:r w:rsidRPr="00610BEC">
              <w:rPr>
                <w:rFonts w:ascii="Times New Roman" w:hAnsi="Times New Roman" w:cs="Times New Roman"/>
                <w:sz w:val="24"/>
                <w:szCs w:val="24"/>
              </w:rPr>
              <w:t>соч</w:t>
            </w:r>
            <w:proofErr w:type="spellEnd"/>
            <w:proofErr w:type="gramEnd"/>
            <w:r w:rsidRPr="00610BEC">
              <w:rPr>
                <w:rFonts w:ascii="Times New Roman" w:hAnsi="Times New Roman" w:cs="Times New Roman"/>
                <w:sz w:val="24"/>
                <w:szCs w:val="24"/>
              </w:rPr>
              <w:t>)</w:t>
            </w:r>
          </w:p>
        </w:tc>
        <w:tc>
          <w:tcPr>
            <w:tcW w:w="1543" w:type="dxa"/>
            <w:tcBorders>
              <w:top w:val="single" w:sz="6" w:space="0" w:color="auto"/>
              <w:left w:val="single" w:sz="6" w:space="0" w:color="auto"/>
              <w:bottom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C77D6D" w:rsidP="00C77D6D">
            <w:pPr>
              <w:shd w:val="clear" w:color="auto" w:fill="FFFFFF"/>
              <w:adjustRightInd w:val="0"/>
              <w:spacing w:line="240" w:lineRule="auto"/>
              <w:jc w:val="both"/>
              <w:rPr>
                <w:rFonts w:ascii="Times New Roman" w:hAnsi="Times New Roman" w:cs="Times New Roman"/>
                <w:sz w:val="24"/>
                <w:szCs w:val="24"/>
              </w:rPr>
            </w:pPr>
            <w:r w:rsidRPr="002E5382">
              <w:rPr>
                <w:rFonts w:ascii="Times New Roman" w:hAnsi="Times New Roman" w:cs="Times New Roman"/>
                <w:sz w:val="24"/>
                <w:szCs w:val="24"/>
              </w:rPr>
              <w:t>11</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color w:val="000000"/>
                <w:sz w:val="24"/>
                <w:szCs w:val="24"/>
              </w:rPr>
            </w:pPr>
            <w:r w:rsidRPr="002E5382">
              <w:rPr>
                <w:rFonts w:ascii="Times New Roman" w:hAnsi="Times New Roman" w:cs="Times New Roman"/>
                <w:color w:val="000000"/>
                <w:sz w:val="24"/>
                <w:szCs w:val="24"/>
              </w:rPr>
              <w:t>Глагол.</w:t>
            </w: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26</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3(2 к/изл.+1 к/д)</w:t>
            </w:r>
          </w:p>
        </w:tc>
        <w:tc>
          <w:tcPr>
            <w:tcW w:w="1543" w:type="dxa"/>
            <w:tcBorders>
              <w:top w:val="single" w:sz="6" w:space="0" w:color="auto"/>
              <w:left w:val="single" w:sz="6" w:space="0" w:color="auto"/>
              <w:bottom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C77D6D" w:rsidRPr="0050571E" w:rsidTr="00E026CB">
        <w:trPr>
          <w:jc w:val="center"/>
        </w:trPr>
        <w:tc>
          <w:tcPr>
            <w:tcW w:w="1277" w:type="dxa"/>
            <w:tcBorders>
              <w:top w:val="single" w:sz="6" w:space="0" w:color="auto"/>
              <w:bottom w:val="single" w:sz="6" w:space="0" w:color="auto"/>
              <w:right w:val="single" w:sz="6" w:space="0" w:color="auto"/>
            </w:tcBorders>
            <w:shd w:val="clear" w:color="auto" w:fill="auto"/>
          </w:tcPr>
          <w:p w:rsidR="00C77D6D" w:rsidRPr="002E5382" w:rsidRDefault="00610BEC" w:rsidP="00C77D6D">
            <w:pPr>
              <w:shd w:val="clear" w:color="auto" w:fill="FFFFFF"/>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5282" w:type="dxa"/>
            <w:tcBorders>
              <w:top w:val="single" w:sz="6" w:space="0" w:color="auto"/>
              <w:left w:val="single" w:sz="6" w:space="0" w:color="auto"/>
              <w:bottom w:val="single" w:sz="6" w:space="0" w:color="auto"/>
              <w:right w:val="single" w:sz="6" w:space="0" w:color="auto"/>
            </w:tcBorders>
            <w:shd w:val="clear" w:color="auto" w:fill="auto"/>
          </w:tcPr>
          <w:p w:rsidR="00C77D6D" w:rsidRPr="002E5382" w:rsidRDefault="00C77D6D" w:rsidP="00C77D6D">
            <w:pPr>
              <w:autoSpaceDE w:val="0"/>
              <w:autoSpaceDN w:val="0"/>
              <w:adjustRightInd w:val="0"/>
              <w:spacing w:after="0" w:line="264" w:lineRule="auto"/>
              <w:rPr>
                <w:rFonts w:ascii="Times New Roman" w:hAnsi="Times New Roman" w:cs="Times New Roman"/>
                <w:bCs/>
                <w:color w:val="000000"/>
                <w:sz w:val="24"/>
                <w:szCs w:val="24"/>
                <w:lang w:val="x-none"/>
              </w:rPr>
            </w:pPr>
            <w:r w:rsidRPr="002E5382">
              <w:rPr>
                <w:rFonts w:ascii="Times New Roman" w:hAnsi="Times New Roman" w:cs="Times New Roman"/>
                <w:bCs/>
                <w:color w:val="000000"/>
                <w:sz w:val="24"/>
                <w:szCs w:val="24"/>
                <w:lang w:val="x-none"/>
              </w:rPr>
              <w:t>Повторение и систематизация изученного в 5 и 6 классах</w:t>
            </w:r>
          </w:p>
          <w:p w:rsidR="00C77D6D" w:rsidRPr="002E5382" w:rsidRDefault="00C77D6D" w:rsidP="00C77D6D">
            <w:pPr>
              <w:autoSpaceDE w:val="0"/>
              <w:autoSpaceDN w:val="0"/>
              <w:adjustRightInd w:val="0"/>
              <w:spacing w:after="0" w:line="264" w:lineRule="auto"/>
              <w:rPr>
                <w:rFonts w:ascii="Times New Roman" w:hAnsi="Times New Roman" w:cs="Times New Roman"/>
                <w:color w:val="000000"/>
                <w:sz w:val="24"/>
                <w:szCs w:val="24"/>
                <w:lang w:val="x-none"/>
              </w:rPr>
            </w:pPr>
          </w:p>
        </w:tc>
        <w:tc>
          <w:tcPr>
            <w:tcW w:w="1804" w:type="dxa"/>
            <w:tcBorders>
              <w:top w:val="single" w:sz="6" w:space="0" w:color="auto"/>
              <w:left w:val="single" w:sz="6" w:space="0" w:color="auto"/>
              <w:bottom w:val="single" w:sz="6" w:space="0" w:color="auto"/>
              <w:right w:val="single" w:sz="4" w:space="0" w:color="auto"/>
            </w:tcBorders>
            <w:shd w:val="clear" w:color="auto" w:fill="auto"/>
          </w:tcPr>
          <w:p w:rsidR="00C77D6D" w:rsidRPr="00610BEC" w:rsidRDefault="008F53C7"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20</w:t>
            </w:r>
          </w:p>
        </w:tc>
        <w:tc>
          <w:tcPr>
            <w:tcW w:w="2436" w:type="dxa"/>
            <w:tcBorders>
              <w:top w:val="single" w:sz="6" w:space="0" w:color="auto"/>
              <w:left w:val="single" w:sz="4" w:space="0" w:color="auto"/>
              <w:bottom w:val="single" w:sz="6" w:space="0" w:color="auto"/>
              <w:right w:val="single" w:sz="6" w:space="0" w:color="auto"/>
            </w:tcBorders>
            <w:shd w:val="clear" w:color="auto" w:fill="auto"/>
          </w:tcPr>
          <w:p w:rsidR="00C77D6D" w:rsidRPr="00610BEC" w:rsidRDefault="00E026CB" w:rsidP="00610BEC">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4(1к/тест+1к/д+2 к/с)</w:t>
            </w:r>
          </w:p>
        </w:tc>
        <w:tc>
          <w:tcPr>
            <w:tcW w:w="1543" w:type="dxa"/>
            <w:tcBorders>
              <w:top w:val="single" w:sz="6" w:space="0" w:color="auto"/>
              <w:left w:val="single" w:sz="6" w:space="0" w:color="auto"/>
              <w:bottom w:val="single" w:sz="6" w:space="0" w:color="auto"/>
            </w:tcBorders>
            <w:shd w:val="clear" w:color="auto" w:fill="auto"/>
          </w:tcPr>
          <w:p w:rsidR="00C77D6D" w:rsidRPr="00610BEC" w:rsidRDefault="00E026CB" w:rsidP="00E026CB">
            <w:pPr>
              <w:shd w:val="clear" w:color="auto" w:fill="FFFFFF"/>
              <w:adjustRightInd w:val="0"/>
              <w:spacing w:line="240" w:lineRule="auto"/>
              <w:jc w:val="center"/>
              <w:rPr>
                <w:rFonts w:ascii="Times New Roman" w:hAnsi="Times New Roman" w:cs="Times New Roman"/>
                <w:sz w:val="24"/>
                <w:szCs w:val="24"/>
              </w:rPr>
            </w:pPr>
            <w:r w:rsidRPr="00610BEC">
              <w:rPr>
                <w:rFonts w:ascii="Times New Roman" w:hAnsi="Times New Roman" w:cs="Times New Roman"/>
                <w:sz w:val="24"/>
                <w:szCs w:val="24"/>
              </w:rPr>
              <w:t>3</w:t>
            </w:r>
          </w:p>
        </w:tc>
      </w:tr>
    </w:tbl>
    <w:p w:rsidR="00C01D74" w:rsidRPr="0050571E" w:rsidRDefault="00C01D74" w:rsidP="00C01D74">
      <w:pPr>
        <w:spacing w:line="240" w:lineRule="auto"/>
        <w:jc w:val="both"/>
        <w:rPr>
          <w:rFonts w:ascii="Times New Roman" w:hAnsi="Times New Roman" w:cs="Times New Roman"/>
          <w:b/>
          <w:i/>
          <w:sz w:val="24"/>
          <w:szCs w:val="24"/>
        </w:rPr>
      </w:pPr>
    </w:p>
    <w:p w:rsidR="00C01D74" w:rsidRPr="0050571E" w:rsidRDefault="00704EFF" w:rsidP="00704EFF">
      <w:pPr>
        <w:spacing w:line="240" w:lineRule="auto"/>
        <w:ind w:left="360"/>
        <w:jc w:val="both"/>
        <w:rPr>
          <w:rFonts w:ascii="Times New Roman" w:hAnsi="Times New Roman" w:cs="Times New Roman"/>
          <w:b/>
          <w:color w:val="1F497D" w:themeColor="text2"/>
          <w:sz w:val="24"/>
          <w:szCs w:val="24"/>
          <w:lang w:bidi="he-IL"/>
        </w:rPr>
      </w:pPr>
      <w:r>
        <w:rPr>
          <w:rFonts w:ascii="Times New Roman" w:hAnsi="Times New Roman" w:cs="Times New Roman"/>
          <w:b/>
          <w:color w:val="1F497D" w:themeColor="text2"/>
          <w:sz w:val="24"/>
          <w:szCs w:val="24"/>
          <w:lang w:bidi="he-IL"/>
        </w:rPr>
        <w:t>5.</w:t>
      </w:r>
      <w:r w:rsidR="00C01D74">
        <w:rPr>
          <w:rFonts w:ascii="Times New Roman" w:hAnsi="Times New Roman" w:cs="Times New Roman"/>
          <w:b/>
          <w:color w:val="1F497D" w:themeColor="text2"/>
          <w:sz w:val="24"/>
          <w:szCs w:val="24"/>
          <w:lang w:bidi="he-IL"/>
        </w:rPr>
        <w:t>ФОРМЫ КОНТРОЛЯ РЕЗУЛЬТАТОВ ОБРАЗОВАТЕЛЬНОЙ ДЕЯТЕЛЬНОСТИ</w:t>
      </w:r>
    </w:p>
    <w:p w:rsidR="00C01D74" w:rsidRPr="0050571E" w:rsidRDefault="00C01D74" w:rsidP="00C01D74">
      <w:pPr>
        <w:spacing w:line="240" w:lineRule="auto"/>
        <w:ind w:left="398"/>
        <w:jc w:val="both"/>
        <w:rPr>
          <w:rFonts w:ascii="Times New Roman" w:hAnsi="Times New Roman" w:cs="Times New Roman"/>
          <w:b/>
          <w:color w:val="1F497D" w:themeColor="text2"/>
          <w:sz w:val="24"/>
          <w:szCs w:val="24"/>
          <w:lang w:bidi="he-IL"/>
        </w:rPr>
      </w:pPr>
      <w:r w:rsidRPr="0050571E">
        <w:rPr>
          <w:rFonts w:ascii="Times New Roman" w:hAnsi="Times New Roman" w:cs="Times New Roman"/>
          <w:b/>
          <w:color w:val="1F497D" w:themeColor="text2"/>
          <w:sz w:val="24"/>
          <w:szCs w:val="24"/>
          <w:lang w:bidi="he-IL"/>
        </w:rPr>
        <w:t>__________________________________________________________________________</w:t>
      </w:r>
    </w:p>
    <w:p w:rsidR="00C01D74" w:rsidRDefault="00C01D74" w:rsidP="00C01D74">
      <w:pPr>
        <w:spacing w:line="240" w:lineRule="auto"/>
        <w:jc w:val="both"/>
        <w:rPr>
          <w:rFonts w:ascii="Times New Roman" w:hAnsi="Times New Roman" w:cs="Times New Roman"/>
          <w:sz w:val="24"/>
          <w:szCs w:val="24"/>
        </w:rPr>
      </w:pPr>
    </w:p>
    <w:p w:rsidR="000D09AC" w:rsidRPr="0050571E" w:rsidRDefault="000D09AC" w:rsidP="00C01D74">
      <w:pPr>
        <w:spacing w:line="240" w:lineRule="auto"/>
        <w:jc w:val="both"/>
        <w:rPr>
          <w:rFonts w:ascii="Times New Roman" w:hAnsi="Times New Roman" w:cs="Times New Roman"/>
          <w:sz w:val="24"/>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10295"/>
        <w:gridCol w:w="2410"/>
        <w:gridCol w:w="1984"/>
      </w:tblGrid>
      <w:tr w:rsidR="00C01D74" w:rsidRPr="0050571E" w:rsidTr="008F53C7">
        <w:trPr>
          <w:trHeight w:val="227"/>
        </w:trPr>
        <w:tc>
          <w:tcPr>
            <w:tcW w:w="870" w:type="dxa"/>
            <w:shd w:val="clear" w:color="auto" w:fill="F2DBDB" w:themeFill="accent2" w:themeFillTint="33"/>
          </w:tcPr>
          <w:p w:rsidR="00C01D74" w:rsidRPr="0050571E" w:rsidRDefault="00C01D74" w:rsidP="00C01D74">
            <w:pPr>
              <w:spacing w:line="240" w:lineRule="auto"/>
              <w:jc w:val="both"/>
              <w:rPr>
                <w:rFonts w:ascii="Times New Roman" w:hAnsi="Times New Roman" w:cs="Times New Roman"/>
                <w:b/>
                <w:sz w:val="24"/>
                <w:szCs w:val="24"/>
              </w:rPr>
            </w:pPr>
            <w:r w:rsidRPr="0050571E">
              <w:rPr>
                <w:rFonts w:ascii="Times New Roman" w:hAnsi="Times New Roman" w:cs="Times New Roman"/>
                <w:b/>
                <w:sz w:val="24"/>
                <w:szCs w:val="24"/>
              </w:rPr>
              <w:t>№</w:t>
            </w:r>
          </w:p>
          <w:p w:rsidR="00C01D74" w:rsidRPr="0050571E" w:rsidRDefault="00C01D74" w:rsidP="00C01D74">
            <w:pPr>
              <w:spacing w:line="240" w:lineRule="auto"/>
              <w:jc w:val="both"/>
              <w:rPr>
                <w:rFonts w:ascii="Times New Roman" w:hAnsi="Times New Roman" w:cs="Times New Roman"/>
                <w:b/>
                <w:sz w:val="24"/>
                <w:szCs w:val="24"/>
              </w:rPr>
            </w:pPr>
            <w:proofErr w:type="gramStart"/>
            <w:r w:rsidRPr="0050571E">
              <w:rPr>
                <w:rFonts w:ascii="Times New Roman" w:hAnsi="Times New Roman" w:cs="Times New Roman"/>
                <w:b/>
                <w:sz w:val="24"/>
                <w:szCs w:val="24"/>
              </w:rPr>
              <w:t>п</w:t>
            </w:r>
            <w:proofErr w:type="gramEnd"/>
            <w:r w:rsidRPr="0050571E">
              <w:rPr>
                <w:rFonts w:ascii="Times New Roman" w:hAnsi="Times New Roman" w:cs="Times New Roman"/>
                <w:b/>
                <w:sz w:val="24"/>
                <w:szCs w:val="24"/>
              </w:rPr>
              <w:t>/п</w:t>
            </w:r>
          </w:p>
        </w:tc>
        <w:tc>
          <w:tcPr>
            <w:tcW w:w="10295" w:type="dxa"/>
            <w:shd w:val="clear" w:color="auto" w:fill="F2DBDB" w:themeFill="accent2" w:themeFillTint="33"/>
          </w:tcPr>
          <w:p w:rsidR="00C01D74" w:rsidRPr="0050571E" w:rsidRDefault="00C01D74" w:rsidP="00C01D74">
            <w:pPr>
              <w:spacing w:line="240" w:lineRule="auto"/>
              <w:jc w:val="both"/>
              <w:rPr>
                <w:rFonts w:ascii="Times New Roman" w:hAnsi="Times New Roman" w:cs="Times New Roman"/>
                <w:b/>
                <w:sz w:val="24"/>
                <w:szCs w:val="24"/>
              </w:rPr>
            </w:pPr>
            <w:r w:rsidRPr="0050571E">
              <w:rPr>
                <w:rFonts w:ascii="Times New Roman" w:hAnsi="Times New Roman" w:cs="Times New Roman"/>
                <w:b/>
                <w:sz w:val="24"/>
                <w:szCs w:val="24"/>
              </w:rPr>
              <w:t>Тема</w:t>
            </w:r>
          </w:p>
        </w:tc>
        <w:tc>
          <w:tcPr>
            <w:tcW w:w="2410" w:type="dxa"/>
            <w:shd w:val="clear" w:color="auto" w:fill="F2DBDB" w:themeFill="accent2" w:themeFillTint="33"/>
          </w:tcPr>
          <w:p w:rsidR="00C01D74" w:rsidRPr="0050571E" w:rsidRDefault="00C01D74" w:rsidP="00C01D74">
            <w:pPr>
              <w:spacing w:line="240" w:lineRule="auto"/>
              <w:jc w:val="both"/>
              <w:rPr>
                <w:rFonts w:ascii="Times New Roman" w:hAnsi="Times New Roman" w:cs="Times New Roman"/>
                <w:b/>
                <w:sz w:val="24"/>
                <w:szCs w:val="24"/>
              </w:rPr>
            </w:pPr>
            <w:r w:rsidRPr="0050571E">
              <w:rPr>
                <w:rFonts w:ascii="Times New Roman" w:hAnsi="Times New Roman" w:cs="Times New Roman"/>
                <w:b/>
                <w:sz w:val="24"/>
                <w:szCs w:val="24"/>
              </w:rPr>
              <w:t>№ урока</w:t>
            </w:r>
          </w:p>
        </w:tc>
        <w:tc>
          <w:tcPr>
            <w:tcW w:w="1984" w:type="dxa"/>
            <w:shd w:val="clear" w:color="auto" w:fill="F2DBDB" w:themeFill="accent2" w:themeFillTint="33"/>
          </w:tcPr>
          <w:p w:rsidR="00C01D74" w:rsidRPr="0050571E" w:rsidRDefault="00C01D74" w:rsidP="00C01D74">
            <w:pPr>
              <w:spacing w:line="240" w:lineRule="auto"/>
              <w:jc w:val="both"/>
              <w:rPr>
                <w:rFonts w:ascii="Times New Roman" w:hAnsi="Times New Roman" w:cs="Times New Roman"/>
                <w:b/>
                <w:sz w:val="24"/>
                <w:szCs w:val="24"/>
              </w:rPr>
            </w:pPr>
            <w:r w:rsidRPr="0050571E">
              <w:rPr>
                <w:rFonts w:ascii="Times New Roman" w:hAnsi="Times New Roman" w:cs="Times New Roman"/>
                <w:b/>
                <w:sz w:val="24"/>
                <w:szCs w:val="24"/>
              </w:rPr>
              <w:t>Дата проведения</w:t>
            </w:r>
          </w:p>
        </w:tc>
      </w:tr>
      <w:tr w:rsidR="00C15F4F" w:rsidRPr="0050571E" w:rsidTr="008F53C7">
        <w:trPr>
          <w:trHeight w:val="227"/>
        </w:trPr>
        <w:tc>
          <w:tcPr>
            <w:tcW w:w="870" w:type="dxa"/>
            <w:shd w:val="clear" w:color="auto" w:fill="auto"/>
          </w:tcPr>
          <w:p w:rsidR="00C15F4F" w:rsidRPr="00C15F4F" w:rsidRDefault="008336D9" w:rsidP="008336D9">
            <w:pPr>
              <w:pStyle w:val="a6"/>
              <w:spacing w:line="240" w:lineRule="auto"/>
              <w:ind w:left="360"/>
              <w:jc w:val="both"/>
              <w:rPr>
                <w:rFonts w:ascii="Times New Roman" w:hAnsi="Times New Roman" w:cs="Times New Roman"/>
                <w:b/>
                <w:sz w:val="24"/>
                <w:szCs w:val="24"/>
              </w:rPr>
            </w:pPr>
            <w:r>
              <w:rPr>
                <w:rFonts w:ascii="Times New Roman" w:hAnsi="Times New Roman" w:cs="Times New Roman"/>
                <w:b/>
                <w:sz w:val="24"/>
                <w:szCs w:val="24"/>
              </w:rPr>
              <w:t>1</w:t>
            </w:r>
          </w:p>
        </w:tc>
        <w:tc>
          <w:tcPr>
            <w:tcW w:w="10295" w:type="dxa"/>
            <w:shd w:val="clear" w:color="auto" w:fill="auto"/>
          </w:tcPr>
          <w:p w:rsidR="008336D9" w:rsidRPr="00C77D6D" w:rsidRDefault="008336D9" w:rsidP="008336D9">
            <w:pPr>
              <w:jc w:val="both"/>
              <w:rPr>
                <w:rFonts w:ascii="Times New Roman" w:hAnsi="Times New Roman" w:cs="Times New Roman"/>
                <w:sz w:val="24"/>
                <w:szCs w:val="24"/>
              </w:rPr>
            </w:pPr>
            <w:r w:rsidRPr="00C77D6D">
              <w:rPr>
                <w:rFonts w:ascii="Times New Roman" w:hAnsi="Times New Roman" w:cs="Times New Roman"/>
                <w:sz w:val="24"/>
                <w:szCs w:val="24"/>
              </w:rPr>
              <w:t>Входной контроль (тест)</w:t>
            </w:r>
          </w:p>
          <w:p w:rsidR="00C15F4F" w:rsidRPr="00C77D6D" w:rsidRDefault="00C15F4F" w:rsidP="008336D9">
            <w:pPr>
              <w:pStyle w:val="a6"/>
              <w:spacing w:line="240" w:lineRule="auto"/>
              <w:ind w:left="360"/>
              <w:jc w:val="both"/>
              <w:rPr>
                <w:rFonts w:ascii="Times New Roman" w:hAnsi="Times New Roman" w:cs="Times New Roman"/>
                <w:b/>
                <w:sz w:val="24"/>
                <w:szCs w:val="24"/>
              </w:rPr>
            </w:pPr>
          </w:p>
        </w:tc>
        <w:tc>
          <w:tcPr>
            <w:tcW w:w="2410" w:type="dxa"/>
            <w:shd w:val="clear" w:color="auto" w:fill="auto"/>
          </w:tcPr>
          <w:p w:rsidR="00C15F4F" w:rsidRPr="00C15F4F" w:rsidRDefault="008336D9" w:rsidP="008336D9">
            <w:pPr>
              <w:pStyle w:val="a6"/>
              <w:spacing w:line="240" w:lineRule="auto"/>
              <w:ind w:left="360"/>
              <w:jc w:val="both"/>
              <w:rPr>
                <w:rFonts w:ascii="Times New Roman" w:hAnsi="Times New Roman" w:cs="Times New Roman"/>
                <w:b/>
                <w:sz w:val="24"/>
                <w:szCs w:val="24"/>
              </w:rPr>
            </w:pPr>
            <w:r>
              <w:rPr>
                <w:rFonts w:ascii="Times New Roman" w:hAnsi="Times New Roman" w:cs="Times New Roman"/>
                <w:b/>
                <w:sz w:val="24"/>
                <w:szCs w:val="24"/>
              </w:rPr>
              <w:t>№13</w:t>
            </w:r>
          </w:p>
        </w:tc>
        <w:tc>
          <w:tcPr>
            <w:tcW w:w="1984" w:type="dxa"/>
            <w:shd w:val="clear" w:color="auto" w:fill="auto"/>
          </w:tcPr>
          <w:p w:rsidR="00C15F4F" w:rsidRPr="00C15F4F" w:rsidRDefault="008336D9" w:rsidP="008336D9">
            <w:pPr>
              <w:pStyle w:val="a6"/>
              <w:spacing w:line="240" w:lineRule="auto"/>
              <w:ind w:left="360"/>
              <w:jc w:val="both"/>
              <w:rPr>
                <w:rFonts w:ascii="Times New Roman" w:hAnsi="Times New Roman" w:cs="Times New Roman"/>
                <w:b/>
                <w:sz w:val="24"/>
                <w:szCs w:val="24"/>
              </w:rPr>
            </w:pPr>
            <w:r>
              <w:rPr>
                <w:rFonts w:ascii="Times New Roman" w:hAnsi="Times New Roman" w:cs="Times New Roman"/>
                <w:b/>
                <w:sz w:val="24"/>
                <w:szCs w:val="24"/>
              </w:rPr>
              <w:t>15.09</w:t>
            </w:r>
          </w:p>
        </w:tc>
      </w:tr>
      <w:tr w:rsidR="00C01D74" w:rsidRPr="0050571E" w:rsidTr="008F53C7">
        <w:trPr>
          <w:trHeight w:val="227"/>
        </w:trPr>
        <w:tc>
          <w:tcPr>
            <w:tcW w:w="870" w:type="dxa"/>
          </w:tcPr>
          <w:p w:rsidR="00C01D74" w:rsidRPr="0050571E" w:rsidRDefault="008336D9" w:rsidP="008336D9">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2</w:t>
            </w:r>
          </w:p>
        </w:tc>
        <w:tc>
          <w:tcPr>
            <w:tcW w:w="10295" w:type="dxa"/>
          </w:tcPr>
          <w:p w:rsidR="008336D9" w:rsidRPr="00C77D6D" w:rsidRDefault="008336D9" w:rsidP="008336D9">
            <w:pPr>
              <w:jc w:val="both"/>
              <w:rPr>
                <w:rFonts w:ascii="Times New Roman" w:hAnsi="Times New Roman" w:cs="Times New Roman"/>
                <w:sz w:val="24"/>
                <w:szCs w:val="24"/>
              </w:rPr>
            </w:pPr>
            <w:r w:rsidRPr="00C77D6D">
              <w:rPr>
                <w:rFonts w:ascii="Times New Roman" w:hAnsi="Times New Roman" w:cs="Times New Roman"/>
                <w:sz w:val="24"/>
                <w:szCs w:val="24"/>
              </w:rPr>
              <w:t>Контрольный диктант с грамматическим заданием</w:t>
            </w:r>
            <w:r w:rsidR="00981DD8" w:rsidRPr="00C77D6D">
              <w:rPr>
                <w:rFonts w:ascii="Times New Roman" w:hAnsi="Times New Roman" w:cs="Times New Roman"/>
                <w:sz w:val="24"/>
                <w:szCs w:val="24"/>
              </w:rPr>
              <w:t xml:space="preserve"> по теме «Лексика»</w:t>
            </w:r>
            <w:r w:rsidR="00FD43F2" w:rsidRPr="00C77D6D">
              <w:rPr>
                <w:rFonts w:ascii="Times New Roman" w:hAnsi="Times New Roman" w:cs="Times New Roman"/>
                <w:sz w:val="24"/>
                <w:szCs w:val="24"/>
              </w:rPr>
              <w:t>№1</w:t>
            </w:r>
          </w:p>
          <w:p w:rsidR="00C01D74" w:rsidRPr="00C77D6D" w:rsidRDefault="00C01D74" w:rsidP="00C01D74">
            <w:pPr>
              <w:spacing w:line="240" w:lineRule="auto"/>
              <w:jc w:val="both"/>
              <w:rPr>
                <w:rFonts w:ascii="Times New Roman" w:hAnsi="Times New Roman" w:cs="Times New Roman"/>
                <w:sz w:val="24"/>
                <w:szCs w:val="24"/>
              </w:rPr>
            </w:pPr>
          </w:p>
        </w:tc>
        <w:tc>
          <w:tcPr>
            <w:tcW w:w="2410" w:type="dxa"/>
          </w:tcPr>
          <w:p w:rsidR="00C01D74" w:rsidRPr="0050571E" w:rsidRDefault="008336D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№34</w:t>
            </w:r>
          </w:p>
        </w:tc>
        <w:tc>
          <w:tcPr>
            <w:tcW w:w="1984" w:type="dxa"/>
            <w:shd w:val="clear" w:color="auto" w:fill="auto"/>
          </w:tcPr>
          <w:p w:rsidR="00C01D74" w:rsidRPr="0050571E" w:rsidRDefault="008336D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17.10</w:t>
            </w:r>
          </w:p>
        </w:tc>
      </w:tr>
      <w:tr w:rsidR="00C01D74" w:rsidRPr="0050571E" w:rsidTr="008F53C7">
        <w:trPr>
          <w:trHeight w:val="227"/>
        </w:trPr>
        <w:tc>
          <w:tcPr>
            <w:tcW w:w="870" w:type="dxa"/>
          </w:tcPr>
          <w:p w:rsidR="00C01D74" w:rsidRPr="0050571E" w:rsidRDefault="008336D9" w:rsidP="008336D9">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3</w:t>
            </w:r>
          </w:p>
        </w:tc>
        <w:tc>
          <w:tcPr>
            <w:tcW w:w="10295" w:type="dxa"/>
          </w:tcPr>
          <w:p w:rsidR="008336D9" w:rsidRPr="00C77D6D" w:rsidRDefault="008336D9" w:rsidP="008336D9">
            <w:pPr>
              <w:jc w:val="both"/>
              <w:rPr>
                <w:rFonts w:ascii="Times New Roman" w:hAnsi="Times New Roman" w:cs="Times New Roman"/>
                <w:sz w:val="24"/>
                <w:szCs w:val="24"/>
              </w:rPr>
            </w:pPr>
            <w:r w:rsidRPr="00C77D6D">
              <w:rPr>
                <w:rFonts w:ascii="Times New Roman" w:hAnsi="Times New Roman" w:cs="Times New Roman"/>
                <w:sz w:val="24"/>
                <w:szCs w:val="24"/>
              </w:rPr>
              <w:t xml:space="preserve">Контрольный диктант с грамматическим заданием по теме "Словообразование. Орфография. Культура речи". </w:t>
            </w:r>
            <w:r w:rsidR="00FD43F2" w:rsidRPr="00C77D6D">
              <w:rPr>
                <w:rFonts w:ascii="Times New Roman" w:hAnsi="Times New Roman" w:cs="Times New Roman"/>
                <w:sz w:val="24"/>
                <w:szCs w:val="24"/>
              </w:rPr>
              <w:t>№2</w:t>
            </w:r>
          </w:p>
          <w:p w:rsidR="00C01D74" w:rsidRPr="00C77D6D" w:rsidRDefault="00C01D74" w:rsidP="00C01D74">
            <w:pPr>
              <w:spacing w:line="240" w:lineRule="auto"/>
              <w:jc w:val="both"/>
              <w:rPr>
                <w:rFonts w:ascii="Times New Roman" w:hAnsi="Times New Roman" w:cs="Times New Roman"/>
                <w:sz w:val="24"/>
                <w:szCs w:val="24"/>
              </w:rPr>
            </w:pPr>
          </w:p>
        </w:tc>
        <w:tc>
          <w:tcPr>
            <w:tcW w:w="2410" w:type="dxa"/>
          </w:tcPr>
          <w:p w:rsidR="00C01D74" w:rsidRPr="0050571E" w:rsidRDefault="008336D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№56</w:t>
            </w:r>
          </w:p>
        </w:tc>
        <w:tc>
          <w:tcPr>
            <w:tcW w:w="1984" w:type="dxa"/>
            <w:shd w:val="clear" w:color="auto" w:fill="auto"/>
          </w:tcPr>
          <w:p w:rsidR="00C01D74" w:rsidRPr="0050571E" w:rsidRDefault="008336D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18.11</w:t>
            </w:r>
          </w:p>
        </w:tc>
      </w:tr>
      <w:tr w:rsidR="00C01D74" w:rsidRPr="0050571E" w:rsidTr="008F53C7">
        <w:trPr>
          <w:trHeight w:val="227"/>
        </w:trPr>
        <w:tc>
          <w:tcPr>
            <w:tcW w:w="870" w:type="dxa"/>
          </w:tcPr>
          <w:p w:rsidR="00C01D74" w:rsidRPr="0050571E" w:rsidRDefault="008336D9" w:rsidP="008336D9">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lastRenderedPageBreak/>
              <w:t>4</w:t>
            </w:r>
          </w:p>
        </w:tc>
        <w:tc>
          <w:tcPr>
            <w:tcW w:w="10295" w:type="dxa"/>
          </w:tcPr>
          <w:p w:rsidR="008336D9" w:rsidRPr="00C77D6D" w:rsidRDefault="008336D9" w:rsidP="008336D9">
            <w:pPr>
              <w:rPr>
                <w:rFonts w:ascii="Times New Roman" w:hAnsi="Times New Roman" w:cs="Times New Roman"/>
                <w:sz w:val="24"/>
                <w:szCs w:val="24"/>
              </w:rPr>
            </w:pPr>
            <w:proofErr w:type="gramStart"/>
            <w:r w:rsidRPr="00C77D6D">
              <w:rPr>
                <w:rFonts w:ascii="Times New Roman" w:hAnsi="Times New Roman" w:cs="Times New Roman"/>
                <w:sz w:val="24"/>
                <w:szCs w:val="24"/>
              </w:rPr>
              <w:t>Р. Р. Контрольное сочинение – описание изображённого на картине (Т. Н. Яблонская.</w:t>
            </w:r>
            <w:proofErr w:type="gramEnd"/>
            <w:r w:rsidRPr="00C77D6D">
              <w:rPr>
                <w:rFonts w:ascii="Times New Roman" w:hAnsi="Times New Roman" w:cs="Times New Roman"/>
                <w:sz w:val="24"/>
                <w:szCs w:val="24"/>
              </w:rPr>
              <w:t xml:space="preserve"> </w:t>
            </w:r>
            <w:proofErr w:type="gramStart"/>
            <w:r w:rsidRPr="00C77D6D">
              <w:rPr>
                <w:rFonts w:ascii="Times New Roman" w:hAnsi="Times New Roman" w:cs="Times New Roman"/>
                <w:sz w:val="24"/>
                <w:szCs w:val="24"/>
              </w:rPr>
              <w:t>«Утро»)</w:t>
            </w:r>
            <w:proofErr w:type="gramEnd"/>
          </w:p>
          <w:p w:rsidR="00C01D74" w:rsidRPr="00C77D6D" w:rsidRDefault="00C01D74" w:rsidP="00C01D74">
            <w:pPr>
              <w:pStyle w:val="a3"/>
              <w:jc w:val="both"/>
              <w:rPr>
                <w:rFonts w:ascii="Times New Roman" w:hAnsi="Times New Roman" w:cs="Times New Roman"/>
                <w:sz w:val="24"/>
                <w:szCs w:val="24"/>
              </w:rPr>
            </w:pPr>
          </w:p>
        </w:tc>
        <w:tc>
          <w:tcPr>
            <w:tcW w:w="2410" w:type="dxa"/>
          </w:tcPr>
          <w:p w:rsidR="00C01D74" w:rsidRPr="0050571E" w:rsidRDefault="002E5382"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60-61</w:t>
            </w:r>
          </w:p>
        </w:tc>
        <w:tc>
          <w:tcPr>
            <w:tcW w:w="1984" w:type="dxa"/>
            <w:shd w:val="clear" w:color="auto" w:fill="auto"/>
          </w:tcPr>
          <w:p w:rsidR="00C01D74" w:rsidRPr="0050571E" w:rsidRDefault="002E5382"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23.11-24.11</w:t>
            </w:r>
          </w:p>
        </w:tc>
      </w:tr>
      <w:tr w:rsidR="00C01D74" w:rsidRPr="0050571E" w:rsidTr="008F53C7">
        <w:trPr>
          <w:trHeight w:val="227"/>
        </w:trPr>
        <w:tc>
          <w:tcPr>
            <w:tcW w:w="870" w:type="dxa"/>
          </w:tcPr>
          <w:p w:rsidR="00C01D74" w:rsidRPr="0050571E" w:rsidRDefault="008336D9" w:rsidP="008336D9">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5</w:t>
            </w:r>
          </w:p>
        </w:tc>
        <w:tc>
          <w:tcPr>
            <w:tcW w:w="10295" w:type="dxa"/>
          </w:tcPr>
          <w:p w:rsidR="002E5382" w:rsidRPr="00C77D6D" w:rsidRDefault="002E5382" w:rsidP="002E5382">
            <w:pPr>
              <w:jc w:val="both"/>
              <w:rPr>
                <w:rFonts w:ascii="Times New Roman" w:hAnsi="Times New Roman" w:cs="Times New Roman"/>
                <w:sz w:val="24"/>
                <w:szCs w:val="24"/>
              </w:rPr>
            </w:pPr>
            <w:r w:rsidRPr="00C77D6D">
              <w:rPr>
                <w:rFonts w:ascii="Times New Roman" w:hAnsi="Times New Roman" w:cs="Times New Roman"/>
                <w:sz w:val="24"/>
                <w:szCs w:val="24"/>
              </w:rPr>
              <w:t xml:space="preserve">Повторение </w:t>
            </w:r>
            <w:proofErr w:type="gramStart"/>
            <w:r w:rsidRPr="00C77D6D">
              <w:rPr>
                <w:rFonts w:ascii="Times New Roman" w:hAnsi="Times New Roman" w:cs="Times New Roman"/>
                <w:sz w:val="24"/>
                <w:szCs w:val="24"/>
              </w:rPr>
              <w:t>изученного</w:t>
            </w:r>
            <w:proofErr w:type="gramEnd"/>
            <w:r w:rsidRPr="00C77D6D">
              <w:rPr>
                <w:rFonts w:ascii="Times New Roman" w:hAnsi="Times New Roman" w:cs="Times New Roman"/>
                <w:sz w:val="24"/>
                <w:szCs w:val="24"/>
              </w:rPr>
              <w:t xml:space="preserve"> в разделе «Словообразование. Орфография. Культура речи». Контрольный словарный диктант №1.</w:t>
            </w:r>
          </w:p>
          <w:p w:rsidR="00C01D74" w:rsidRPr="00C77D6D" w:rsidRDefault="00C01D74" w:rsidP="002822E8">
            <w:pPr>
              <w:jc w:val="both"/>
              <w:rPr>
                <w:rFonts w:ascii="Times New Roman" w:hAnsi="Times New Roman" w:cs="Times New Roman"/>
                <w:sz w:val="24"/>
                <w:szCs w:val="24"/>
              </w:rPr>
            </w:pPr>
          </w:p>
        </w:tc>
        <w:tc>
          <w:tcPr>
            <w:tcW w:w="2410" w:type="dxa"/>
          </w:tcPr>
          <w:p w:rsidR="00C01D74" w:rsidRPr="0050571E" w:rsidRDefault="002E5382"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65</w:t>
            </w:r>
          </w:p>
        </w:tc>
        <w:tc>
          <w:tcPr>
            <w:tcW w:w="1984" w:type="dxa"/>
            <w:shd w:val="clear" w:color="auto" w:fill="auto"/>
          </w:tcPr>
          <w:p w:rsidR="00C01D74" w:rsidRPr="0050571E" w:rsidRDefault="002E5382"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29.11</w:t>
            </w:r>
          </w:p>
        </w:tc>
      </w:tr>
      <w:tr w:rsidR="00C01D74" w:rsidRPr="0050571E" w:rsidTr="008F53C7">
        <w:trPr>
          <w:trHeight w:val="227"/>
        </w:trPr>
        <w:tc>
          <w:tcPr>
            <w:tcW w:w="870" w:type="dxa"/>
          </w:tcPr>
          <w:p w:rsidR="00C01D74" w:rsidRPr="0050571E" w:rsidRDefault="008336D9" w:rsidP="008336D9">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6</w:t>
            </w:r>
          </w:p>
        </w:tc>
        <w:tc>
          <w:tcPr>
            <w:tcW w:w="10295" w:type="dxa"/>
          </w:tcPr>
          <w:p w:rsidR="002E5382" w:rsidRPr="00C77D6D" w:rsidRDefault="002E5382" w:rsidP="002E5382">
            <w:pPr>
              <w:jc w:val="both"/>
              <w:rPr>
                <w:rFonts w:ascii="Times New Roman" w:hAnsi="Times New Roman" w:cs="Times New Roman"/>
                <w:sz w:val="24"/>
                <w:szCs w:val="24"/>
              </w:rPr>
            </w:pPr>
            <w:r w:rsidRPr="00C77D6D">
              <w:rPr>
                <w:rFonts w:ascii="Times New Roman" w:hAnsi="Times New Roman" w:cs="Times New Roman"/>
                <w:sz w:val="24"/>
                <w:szCs w:val="24"/>
              </w:rPr>
              <w:t>Контрольный ди</w:t>
            </w:r>
            <w:r w:rsidR="00981DD8" w:rsidRPr="00C77D6D">
              <w:rPr>
                <w:rFonts w:ascii="Times New Roman" w:hAnsi="Times New Roman" w:cs="Times New Roman"/>
                <w:sz w:val="24"/>
                <w:szCs w:val="24"/>
              </w:rPr>
              <w:t>ктант с грамматическим заданием по теме «Имя существительное»</w:t>
            </w:r>
            <w:r w:rsidR="00FD43F2" w:rsidRPr="00C77D6D">
              <w:rPr>
                <w:rFonts w:ascii="Times New Roman" w:hAnsi="Times New Roman" w:cs="Times New Roman"/>
                <w:sz w:val="24"/>
                <w:szCs w:val="24"/>
              </w:rPr>
              <w:t xml:space="preserve"> № 3</w:t>
            </w:r>
            <w:r w:rsidR="00981DD8" w:rsidRPr="00C77D6D">
              <w:rPr>
                <w:rFonts w:ascii="Times New Roman" w:hAnsi="Times New Roman" w:cs="Times New Roman"/>
                <w:sz w:val="24"/>
                <w:szCs w:val="24"/>
              </w:rPr>
              <w:t>.</w:t>
            </w:r>
            <w:r w:rsidRPr="00C77D6D">
              <w:rPr>
                <w:rFonts w:ascii="Times New Roman" w:hAnsi="Times New Roman" w:cs="Times New Roman"/>
                <w:sz w:val="24"/>
                <w:szCs w:val="24"/>
              </w:rPr>
              <w:t xml:space="preserve"> </w:t>
            </w:r>
          </w:p>
          <w:p w:rsidR="00C01D74" w:rsidRPr="00C77D6D" w:rsidRDefault="00C01D74" w:rsidP="00C01D74">
            <w:pPr>
              <w:spacing w:line="240" w:lineRule="auto"/>
              <w:jc w:val="both"/>
              <w:rPr>
                <w:rFonts w:ascii="Times New Roman" w:hAnsi="Times New Roman" w:cs="Times New Roman"/>
                <w:sz w:val="24"/>
                <w:szCs w:val="24"/>
              </w:rPr>
            </w:pPr>
          </w:p>
        </w:tc>
        <w:tc>
          <w:tcPr>
            <w:tcW w:w="2410" w:type="dxa"/>
          </w:tcPr>
          <w:p w:rsidR="00C01D74" w:rsidRPr="0050571E" w:rsidRDefault="002E5382"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93</w:t>
            </w:r>
          </w:p>
        </w:tc>
        <w:tc>
          <w:tcPr>
            <w:tcW w:w="1984" w:type="dxa"/>
            <w:shd w:val="clear" w:color="auto" w:fill="auto"/>
          </w:tcPr>
          <w:p w:rsidR="00C01D74" w:rsidRPr="0050571E" w:rsidRDefault="002E5382"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09.01</w:t>
            </w:r>
          </w:p>
        </w:tc>
      </w:tr>
      <w:tr w:rsidR="00C01D74" w:rsidRPr="0050571E" w:rsidTr="008F53C7">
        <w:trPr>
          <w:trHeight w:val="227"/>
        </w:trPr>
        <w:tc>
          <w:tcPr>
            <w:tcW w:w="870" w:type="dxa"/>
          </w:tcPr>
          <w:p w:rsidR="00C01D74" w:rsidRPr="0050571E" w:rsidRDefault="008336D9"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7</w:t>
            </w:r>
          </w:p>
        </w:tc>
        <w:tc>
          <w:tcPr>
            <w:tcW w:w="10295" w:type="dxa"/>
          </w:tcPr>
          <w:p w:rsidR="00973AC3" w:rsidRPr="00C77D6D" w:rsidRDefault="00973AC3" w:rsidP="00973AC3">
            <w:pPr>
              <w:jc w:val="both"/>
              <w:rPr>
                <w:rFonts w:ascii="Times New Roman" w:hAnsi="Times New Roman" w:cs="Times New Roman"/>
                <w:sz w:val="24"/>
                <w:szCs w:val="24"/>
              </w:rPr>
            </w:pPr>
            <w:r w:rsidRPr="00C77D6D">
              <w:rPr>
                <w:rFonts w:ascii="Times New Roman" w:hAnsi="Times New Roman" w:cs="Times New Roman"/>
                <w:sz w:val="24"/>
                <w:szCs w:val="24"/>
              </w:rPr>
              <w:t xml:space="preserve">Р.Р. Контрольное изложение «Возвращение Владимира в отчий дом» (по отрывку из повести А. С. Пушкина «Дубровский») </w:t>
            </w:r>
          </w:p>
          <w:p w:rsidR="00C01D74" w:rsidRPr="00C77D6D" w:rsidRDefault="00C01D74" w:rsidP="00C01D74">
            <w:pPr>
              <w:pStyle w:val="a3"/>
              <w:jc w:val="both"/>
              <w:rPr>
                <w:rFonts w:ascii="Times New Roman" w:hAnsi="Times New Roman" w:cs="Times New Roman"/>
                <w:b/>
                <w:sz w:val="24"/>
                <w:szCs w:val="24"/>
              </w:rPr>
            </w:pPr>
          </w:p>
        </w:tc>
        <w:tc>
          <w:tcPr>
            <w:tcW w:w="2410" w:type="dxa"/>
          </w:tcPr>
          <w:p w:rsidR="00C01D74"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 104</w:t>
            </w:r>
            <w:r>
              <w:rPr>
                <w:rFonts w:ascii="Times New Roman" w:hAnsi="Times New Roman" w:cs="Times New Roman"/>
                <w:sz w:val="24"/>
                <w:szCs w:val="24"/>
              </w:rPr>
              <w:t>-105</w:t>
            </w:r>
          </w:p>
        </w:tc>
        <w:tc>
          <w:tcPr>
            <w:tcW w:w="1984" w:type="dxa"/>
            <w:shd w:val="clear" w:color="auto" w:fill="auto"/>
          </w:tcPr>
          <w:p w:rsidR="00C01D74"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23.01</w:t>
            </w:r>
            <w:r>
              <w:rPr>
                <w:rFonts w:ascii="Times New Roman" w:hAnsi="Times New Roman" w:cs="Times New Roman"/>
                <w:sz w:val="24"/>
                <w:szCs w:val="24"/>
              </w:rPr>
              <w:t>-24.01</w:t>
            </w:r>
          </w:p>
        </w:tc>
      </w:tr>
      <w:tr w:rsidR="002E5382" w:rsidRPr="0050571E" w:rsidTr="008F53C7">
        <w:trPr>
          <w:trHeight w:val="227"/>
        </w:trPr>
        <w:tc>
          <w:tcPr>
            <w:tcW w:w="870" w:type="dxa"/>
          </w:tcPr>
          <w:p w:rsidR="002E5382" w:rsidRPr="002E5382" w:rsidRDefault="002E5382" w:rsidP="002E5382">
            <w:pPr>
              <w:pStyle w:val="a6"/>
              <w:spacing w:after="120" w:line="240" w:lineRule="auto"/>
              <w:ind w:left="360"/>
              <w:jc w:val="both"/>
              <w:rPr>
                <w:rFonts w:ascii="Times New Roman" w:hAnsi="Times New Roman" w:cs="Times New Roman"/>
                <w:sz w:val="24"/>
                <w:szCs w:val="24"/>
              </w:rPr>
            </w:pPr>
            <w:r>
              <w:rPr>
                <w:rFonts w:ascii="Times New Roman" w:hAnsi="Times New Roman" w:cs="Times New Roman"/>
                <w:sz w:val="24"/>
                <w:szCs w:val="24"/>
              </w:rPr>
              <w:t>8</w:t>
            </w:r>
          </w:p>
        </w:tc>
        <w:tc>
          <w:tcPr>
            <w:tcW w:w="10295" w:type="dxa"/>
          </w:tcPr>
          <w:p w:rsidR="00973AC3" w:rsidRPr="00C77D6D" w:rsidRDefault="00973AC3" w:rsidP="00973AC3">
            <w:pPr>
              <w:jc w:val="both"/>
              <w:rPr>
                <w:rFonts w:ascii="Times New Roman" w:hAnsi="Times New Roman" w:cs="Times New Roman"/>
                <w:sz w:val="24"/>
                <w:szCs w:val="24"/>
              </w:rPr>
            </w:pPr>
            <w:r w:rsidRPr="00C77D6D">
              <w:rPr>
                <w:rFonts w:ascii="Times New Roman" w:hAnsi="Times New Roman" w:cs="Times New Roman"/>
                <w:sz w:val="24"/>
                <w:szCs w:val="24"/>
              </w:rPr>
              <w:t>Контрольный словарный диктант  №2. Одна и две буквы н в суффиксах прилагательных.</w:t>
            </w:r>
          </w:p>
          <w:p w:rsidR="002E5382" w:rsidRPr="00C77D6D" w:rsidRDefault="002E5382" w:rsidP="00C01D74">
            <w:pPr>
              <w:pStyle w:val="a3"/>
              <w:jc w:val="both"/>
              <w:rPr>
                <w:rFonts w:ascii="Times New Roman" w:hAnsi="Times New Roman" w:cs="Times New Roman"/>
                <w:b/>
                <w:sz w:val="24"/>
                <w:szCs w:val="24"/>
              </w:rPr>
            </w:pPr>
          </w:p>
        </w:tc>
        <w:tc>
          <w:tcPr>
            <w:tcW w:w="2410" w:type="dxa"/>
          </w:tcPr>
          <w:p w:rsidR="002E5382"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 115</w:t>
            </w:r>
          </w:p>
        </w:tc>
        <w:tc>
          <w:tcPr>
            <w:tcW w:w="1984" w:type="dxa"/>
            <w:shd w:val="clear" w:color="auto" w:fill="auto"/>
          </w:tcPr>
          <w:p w:rsidR="002E5382"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03.02</w:t>
            </w:r>
          </w:p>
        </w:tc>
      </w:tr>
      <w:tr w:rsidR="002E5382" w:rsidRPr="0050571E" w:rsidTr="008F53C7">
        <w:trPr>
          <w:trHeight w:val="227"/>
        </w:trPr>
        <w:tc>
          <w:tcPr>
            <w:tcW w:w="870" w:type="dxa"/>
          </w:tcPr>
          <w:p w:rsidR="002E5382" w:rsidRDefault="002E5382"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9</w:t>
            </w:r>
          </w:p>
        </w:tc>
        <w:tc>
          <w:tcPr>
            <w:tcW w:w="10295" w:type="dxa"/>
          </w:tcPr>
          <w:p w:rsidR="00FD43F2" w:rsidRPr="00C77D6D" w:rsidRDefault="00FD43F2" w:rsidP="00FD43F2">
            <w:pPr>
              <w:jc w:val="both"/>
              <w:rPr>
                <w:rFonts w:ascii="Times New Roman" w:hAnsi="Times New Roman" w:cs="Times New Roman"/>
                <w:sz w:val="24"/>
                <w:szCs w:val="24"/>
              </w:rPr>
            </w:pPr>
            <w:r w:rsidRPr="00C77D6D">
              <w:rPr>
                <w:rFonts w:ascii="Times New Roman" w:hAnsi="Times New Roman" w:cs="Times New Roman"/>
                <w:sz w:val="24"/>
                <w:szCs w:val="24"/>
              </w:rPr>
              <w:t>Контрольный диктант с грамматическим задани</w:t>
            </w:r>
            <w:r w:rsidR="00C77D6D" w:rsidRPr="00C77D6D">
              <w:rPr>
                <w:rFonts w:ascii="Times New Roman" w:hAnsi="Times New Roman" w:cs="Times New Roman"/>
                <w:sz w:val="24"/>
                <w:szCs w:val="24"/>
              </w:rPr>
              <w:t>ем по теме "Имя прилагательное"№3</w:t>
            </w:r>
          </w:p>
          <w:p w:rsidR="002E5382" w:rsidRPr="00C77D6D" w:rsidRDefault="002E5382" w:rsidP="00FD43F2">
            <w:pPr>
              <w:jc w:val="both"/>
              <w:rPr>
                <w:rFonts w:ascii="Times New Roman" w:hAnsi="Times New Roman" w:cs="Times New Roman"/>
                <w:b/>
                <w:sz w:val="24"/>
                <w:szCs w:val="24"/>
              </w:rPr>
            </w:pPr>
          </w:p>
        </w:tc>
        <w:tc>
          <w:tcPr>
            <w:tcW w:w="2410" w:type="dxa"/>
          </w:tcPr>
          <w:p w:rsidR="002E5382"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 121</w:t>
            </w:r>
          </w:p>
        </w:tc>
        <w:tc>
          <w:tcPr>
            <w:tcW w:w="1984" w:type="dxa"/>
            <w:shd w:val="clear" w:color="auto" w:fill="auto"/>
          </w:tcPr>
          <w:p w:rsidR="002E5382"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10.02</w:t>
            </w:r>
          </w:p>
        </w:tc>
      </w:tr>
      <w:tr w:rsidR="002E5382" w:rsidRPr="0050571E" w:rsidTr="008F53C7">
        <w:trPr>
          <w:trHeight w:val="227"/>
        </w:trPr>
        <w:tc>
          <w:tcPr>
            <w:tcW w:w="870" w:type="dxa"/>
          </w:tcPr>
          <w:p w:rsidR="002E5382" w:rsidRDefault="002E5382"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10</w:t>
            </w:r>
          </w:p>
        </w:tc>
        <w:tc>
          <w:tcPr>
            <w:tcW w:w="10295" w:type="dxa"/>
          </w:tcPr>
          <w:p w:rsidR="002E5382" w:rsidRPr="00C77D6D" w:rsidRDefault="00973AC3" w:rsidP="00C01D74">
            <w:pPr>
              <w:pStyle w:val="a3"/>
              <w:jc w:val="both"/>
              <w:rPr>
                <w:rFonts w:ascii="Times New Roman" w:hAnsi="Times New Roman" w:cs="Times New Roman"/>
                <w:b/>
                <w:sz w:val="24"/>
                <w:szCs w:val="24"/>
              </w:rPr>
            </w:pPr>
            <w:r w:rsidRPr="00C77D6D">
              <w:rPr>
                <w:rFonts w:ascii="Times New Roman" w:hAnsi="Times New Roman" w:cs="Times New Roman"/>
                <w:sz w:val="24"/>
                <w:szCs w:val="24"/>
              </w:rPr>
              <w:t>Контрольный диктант с грамматическим заданием</w:t>
            </w:r>
            <w:r w:rsidR="00C77D6D" w:rsidRPr="00C77D6D">
              <w:rPr>
                <w:rFonts w:ascii="Times New Roman" w:hAnsi="Times New Roman" w:cs="Times New Roman"/>
                <w:sz w:val="24"/>
                <w:szCs w:val="24"/>
              </w:rPr>
              <w:t xml:space="preserve"> по теме «Имя числительное»</w:t>
            </w:r>
            <w:r w:rsidR="00FD43F2" w:rsidRPr="00C77D6D">
              <w:rPr>
                <w:rFonts w:ascii="Times New Roman" w:hAnsi="Times New Roman" w:cs="Times New Roman"/>
                <w:sz w:val="24"/>
                <w:szCs w:val="24"/>
              </w:rPr>
              <w:t xml:space="preserve"> № 4</w:t>
            </w:r>
          </w:p>
        </w:tc>
        <w:tc>
          <w:tcPr>
            <w:tcW w:w="2410" w:type="dxa"/>
          </w:tcPr>
          <w:p w:rsidR="002E5382"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№138</w:t>
            </w:r>
          </w:p>
        </w:tc>
        <w:tc>
          <w:tcPr>
            <w:tcW w:w="1984" w:type="dxa"/>
            <w:shd w:val="clear" w:color="auto" w:fill="auto"/>
          </w:tcPr>
          <w:p w:rsidR="002E5382" w:rsidRPr="00973AC3" w:rsidRDefault="00973AC3" w:rsidP="00C01D74">
            <w:pPr>
              <w:spacing w:line="240" w:lineRule="auto"/>
              <w:jc w:val="both"/>
              <w:rPr>
                <w:rFonts w:ascii="Times New Roman" w:hAnsi="Times New Roman" w:cs="Times New Roman"/>
                <w:sz w:val="24"/>
                <w:szCs w:val="24"/>
              </w:rPr>
            </w:pPr>
            <w:r w:rsidRPr="00973AC3">
              <w:rPr>
                <w:rFonts w:ascii="Times New Roman" w:hAnsi="Times New Roman" w:cs="Times New Roman"/>
                <w:sz w:val="24"/>
                <w:szCs w:val="24"/>
              </w:rPr>
              <w:t>03.03</w:t>
            </w:r>
          </w:p>
        </w:tc>
      </w:tr>
      <w:tr w:rsidR="002E5382" w:rsidRPr="0050571E" w:rsidTr="008F53C7">
        <w:trPr>
          <w:trHeight w:val="227"/>
        </w:trPr>
        <w:tc>
          <w:tcPr>
            <w:tcW w:w="870" w:type="dxa"/>
          </w:tcPr>
          <w:p w:rsidR="002E5382" w:rsidRDefault="002E5382"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11</w:t>
            </w:r>
          </w:p>
        </w:tc>
        <w:tc>
          <w:tcPr>
            <w:tcW w:w="10295" w:type="dxa"/>
          </w:tcPr>
          <w:p w:rsidR="00973AC3" w:rsidRPr="00C77D6D" w:rsidRDefault="00973AC3" w:rsidP="00973AC3">
            <w:pPr>
              <w:rPr>
                <w:rFonts w:ascii="Times New Roman" w:hAnsi="Times New Roman" w:cs="Times New Roman"/>
                <w:sz w:val="24"/>
                <w:szCs w:val="24"/>
              </w:rPr>
            </w:pPr>
            <w:proofErr w:type="gramStart"/>
            <w:r w:rsidRPr="00C77D6D">
              <w:rPr>
                <w:rFonts w:ascii="Times New Roman" w:hAnsi="Times New Roman" w:cs="Times New Roman"/>
                <w:sz w:val="24"/>
                <w:szCs w:val="24"/>
              </w:rPr>
              <w:t xml:space="preserve">Р.Р. Контрольное сочинение по картине (Е. В. </w:t>
            </w:r>
            <w:proofErr w:type="spellStart"/>
            <w:r w:rsidRPr="00C77D6D">
              <w:rPr>
                <w:rFonts w:ascii="Times New Roman" w:hAnsi="Times New Roman" w:cs="Times New Roman"/>
                <w:sz w:val="24"/>
                <w:szCs w:val="24"/>
              </w:rPr>
              <w:t>Сыромятникова</w:t>
            </w:r>
            <w:proofErr w:type="spellEnd"/>
            <w:r w:rsidRPr="00C77D6D">
              <w:rPr>
                <w:rFonts w:ascii="Times New Roman" w:hAnsi="Times New Roman" w:cs="Times New Roman"/>
                <w:sz w:val="24"/>
                <w:szCs w:val="24"/>
              </w:rPr>
              <w:t>.</w:t>
            </w:r>
            <w:proofErr w:type="gramEnd"/>
            <w:r w:rsidRPr="00C77D6D">
              <w:rPr>
                <w:rFonts w:ascii="Times New Roman" w:hAnsi="Times New Roman" w:cs="Times New Roman"/>
                <w:sz w:val="24"/>
                <w:szCs w:val="24"/>
              </w:rPr>
              <w:t xml:space="preserve"> </w:t>
            </w:r>
            <w:proofErr w:type="gramStart"/>
            <w:r w:rsidRPr="00C77D6D">
              <w:rPr>
                <w:rFonts w:ascii="Times New Roman" w:hAnsi="Times New Roman" w:cs="Times New Roman"/>
                <w:sz w:val="24"/>
                <w:szCs w:val="24"/>
              </w:rPr>
              <w:t>«Первые зрители») №2.</w:t>
            </w:r>
            <w:proofErr w:type="gramEnd"/>
          </w:p>
          <w:p w:rsidR="002E5382" w:rsidRPr="00C77D6D" w:rsidRDefault="002E5382" w:rsidP="00C01D74">
            <w:pPr>
              <w:pStyle w:val="a3"/>
              <w:jc w:val="both"/>
              <w:rPr>
                <w:rFonts w:ascii="Times New Roman" w:hAnsi="Times New Roman" w:cs="Times New Roman"/>
                <w:b/>
                <w:sz w:val="24"/>
                <w:szCs w:val="24"/>
              </w:rPr>
            </w:pPr>
          </w:p>
        </w:tc>
        <w:tc>
          <w:tcPr>
            <w:tcW w:w="2410" w:type="dxa"/>
          </w:tcPr>
          <w:p w:rsidR="002E5382" w:rsidRPr="00015429" w:rsidRDefault="00973AC3" w:rsidP="00C01D74">
            <w:pPr>
              <w:spacing w:line="240" w:lineRule="auto"/>
              <w:jc w:val="both"/>
              <w:rPr>
                <w:rFonts w:ascii="Times New Roman" w:hAnsi="Times New Roman" w:cs="Times New Roman"/>
                <w:sz w:val="24"/>
                <w:szCs w:val="24"/>
              </w:rPr>
            </w:pPr>
            <w:r w:rsidRPr="00015429">
              <w:rPr>
                <w:rFonts w:ascii="Times New Roman" w:hAnsi="Times New Roman" w:cs="Times New Roman"/>
                <w:sz w:val="24"/>
                <w:szCs w:val="24"/>
              </w:rPr>
              <w:t>№157</w:t>
            </w:r>
          </w:p>
        </w:tc>
        <w:tc>
          <w:tcPr>
            <w:tcW w:w="1984" w:type="dxa"/>
            <w:shd w:val="clear" w:color="auto" w:fill="auto"/>
          </w:tcPr>
          <w:p w:rsidR="002E5382" w:rsidRPr="00015429" w:rsidRDefault="00973AC3" w:rsidP="00C01D74">
            <w:pPr>
              <w:spacing w:line="240" w:lineRule="auto"/>
              <w:jc w:val="both"/>
              <w:rPr>
                <w:rFonts w:ascii="Times New Roman" w:hAnsi="Times New Roman" w:cs="Times New Roman"/>
                <w:sz w:val="24"/>
                <w:szCs w:val="24"/>
              </w:rPr>
            </w:pPr>
            <w:r w:rsidRPr="00015429">
              <w:rPr>
                <w:rFonts w:ascii="Times New Roman" w:hAnsi="Times New Roman" w:cs="Times New Roman"/>
                <w:sz w:val="24"/>
                <w:szCs w:val="24"/>
              </w:rPr>
              <w:t>03.04</w:t>
            </w:r>
          </w:p>
        </w:tc>
      </w:tr>
      <w:tr w:rsidR="002E5382" w:rsidRPr="0050571E" w:rsidTr="008F53C7">
        <w:trPr>
          <w:trHeight w:val="227"/>
        </w:trPr>
        <w:tc>
          <w:tcPr>
            <w:tcW w:w="870" w:type="dxa"/>
          </w:tcPr>
          <w:p w:rsidR="002E5382" w:rsidRDefault="002E5382"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12</w:t>
            </w:r>
          </w:p>
        </w:tc>
        <w:tc>
          <w:tcPr>
            <w:tcW w:w="10295" w:type="dxa"/>
          </w:tcPr>
          <w:p w:rsidR="00015429" w:rsidRPr="00C77D6D" w:rsidRDefault="00015429" w:rsidP="00015429">
            <w:pPr>
              <w:rPr>
                <w:rFonts w:ascii="Times New Roman" w:hAnsi="Times New Roman" w:cs="Times New Roman"/>
                <w:sz w:val="24"/>
                <w:szCs w:val="24"/>
              </w:rPr>
            </w:pPr>
            <w:r w:rsidRPr="00C77D6D">
              <w:rPr>
                <w:rFonts w:ascii="Times New Roman" w:hAnsi="Times New Roman" w:cs="Times New Roman"/>
                <w:sz w:val="24"/>
                <w:szCs w:val="24"/>
              </w:rPr>
              <w:t>Контрольный диктант с грамматическим заданием по теме «Местоимение»</w:t>
            </w:r>
            <w:r w:rsidR="00C77D6D" w:rsidRPr="00C77D6D">
              <w:rPr>
                <w:rFonts w:ascii="Times New Roman" w:hAnsi="Times New Roman" w:cs="Times New Roman"/>
                <w:sz w:val="24"/>
                <w:szCs w:val="24"/>
              </w:rPr>
              <w:t xml:space="preserve"> №5</w:t>
            </w:r>
            <w:r w:rsidRPr="00C77D6D">
              <w:rPr>
                <w:rFonts w:ascii="Times New Roman" w:hAnsi="Times New Roman" w:cs="Times New Roman"/>
                <w:sz w:val="24"/>
                <w:szCs w:val="24"/>
              </w:rPr>
              <w:t xml:space="preserve">. </w:t>
            </w:r>
          </w:p>
          <w:p w:rsidR="002E5382" w:rsidRPr="00C77D6D" w:rsidRDefault="002E5382" w:rsidP="00C01D74">
            <w:pPr>
              <w:pStyle w:val="a3"/>
              <w:jc w:val="both"/>
              <w:rPr>
                <w:rFonts w:ascii="Times New Roman" w:hAnsi="Times New Roman" w:cs="Times New Roman"/>
                <w:b/>
                <w:sz w:val="24"/>
                <w:szCs w:val="24"/>
              </w:rPr>
            </w:pPr>
          </w:p>
        </w:tc>
        <w:tc>
          <w:tcPr>
            <w:tcW w:w="2410" w:type="dxa"/>
          </w:tcPr>
          <w:p w:rsidR="002E5382" w:rsidRPr="00015429" w:rsidRDefault="00015429" w:rsidP="00C01D74">
            <w:pPr>
              <w:spacing w:line="240" w:lineRule="auto"/>
              <w:jc w:val="both"/>
              <w:rPr>
                <w:rFonts w:ascii="Times New Roman" w:hAnsi="Times New Roman" w:cs="Times New Roman"/>
                <w:sz w:val="24"/>
                <w:szCs w:val="24"/>
              </w:rPr>
            </w:pPr>
            <w:r w:rsidRPr="00015429">
              <w:rPr>
                <w:rFonts w:ascii="Times New Roman" w:hAnsi="Times New Roman" w:cs="Times New Roman"/>
                <w:sz w:val="24"/>
                <w:szCs w:val="24"/>
              </w:rPr>
              <w:t>№ 159</w:t>
            </w:r>
          </w:p>
        </w:tc>
        <w:tc>
          <w:tcPr>
            <w:tcW w:w="1984" w:type="dxa"/>
            <w:shd w:val="clear" w:color="auto" w:fill="auto"/>
          </w:tcPr>
          <w:p w:rsidR="002E5382" w:rsidRPr="00015429" w:rsidRDefault="00015429" w:rsidP="00C01D74">
            <w:pPr>
              <w:spacing w:line="240" w:lineRule="auto"/>
              <w:jc w:val="both"/>
              <w:rPr>
                <w:rFonts w:ascii="Times New Roman" w:hAnsi="Times New Roman" w:cs="Times New Roman"/>
                <w:sz w:val="24"/>
                <w:szCs w:val="24"/>
              </w:rPr>
            </w:pPr>
            <w:r w:rsidRPr="00015429">
              <w:rPr>
                <w:rFonts w:ascii="Times New Roman" w:hAnsi="Times New Roman" w:cs="Times New Roman"/>
                <w:sz w:val="24"/>
                <w:szCs w:val="24"/>
              </w:rPr>
              <w:t>05.04</w:t>
            </w:r>
          </w:p>
        </w:tc>
      </w:tr>
      <w:tr w:rsidR="00015429" w:rsidRPr="0050571E" w:rsidTr="008F53C7">
        <w:trPr>
          <w:trHeight w:val="227"/>
        </w:trPr>
        <w:tc>
          <w:tcPr>
            <w:tcW w:w="870" w:type="dxa"/>
          </w:tcPr>
          <w:p w:rsidR="00015429" w:rsidRDefault="00015429"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13</w:t>
            </w:r>
          </w:p>
        </w:tc>
        <w:tc>
          <w:tcPr>
            <w:tcW w:w="10295" w:type="dxa"/>
          </w:tcPr>
          <w:p w:rsidR="008648E9" w:rsidRPr="00C77D6D" w:rsidRDefault="008648E9" w:rsidP="008648E9">
            <w:pPr>
              <w:rPr>
                <w:rFonts w:ascii="Times New Roman" w:hAnsi="Times New Roman" w:cs="Times New Roman"/>
                <w:sz w:val="24"/>
                <w:szCs w:val="24"/>
              </w:rPr>
            </w:pPr>
            <w:r w:rsidRPr="00C77D6D">
              <w:rPr>
                <w:rFonts w:ascii="Times New Roman" w:hAnsi="Times New Roman" w:cs="Times New Roman"/>
                <w:sz w:val="24"/>
                <w:szCs w:val="24"/>
              </w:rPr>
              <w:t>Р.Р. Контрольное изложение №2.</w:t>
            </w:r>
          </w:p>
          <w:p w:rsidR="00015429" w:rsidRPr="00C77D6D" w:rsidRDefault="00015429" w:rsidP="00015429">
            <w:pPr>
              <w:rPr>
                <w:rFonts w:ascii="Times New Roman" w:hAnsi="Times New Roman" w:cs="Times New Roman"/>
                <w:sz w:val="24"/>
                <w:szCs w:val="24"/>
              </w:rPr>
            </w:pPr>
          </w:p>
        </w:tc>
        <w:tc>
          <w:tcPr>
            <w:tcW w:w="2410" w:type="dxa"/>
          </w:tcPr>
          <w:p w:rsidR="00015429" w:rsidRPr="0001542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168-169</w:t>
            </w:r>
          </w:p>
        </w:tc>
        <w:tc>
          <w:tcPr>
            <w:tcW w:w="1984" w:type="dxa"/>
            <w:shd w:val="clear" w:color="auto" w:fill="auto"/>
          </w:tcPr>
          <w:p w:rsidR="00015429" w:rsidRPr="0001542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16.04-17.04</w:t>
            </w:r>
          </w:p>
        </w:tc>
      </w:tr>
      <w:tr w:rsidR="00015429" w:rsidRPr="0050571E" w:rsidTr="008F53C7">
        <w:trPr>
          <w:trHeight w:val="227"/>
        </w:trPr>
        <w:tc>
          <w:tcPr>
            <w:tcW w:w="870" w:type="dxa"/>
          </w:tcPr>
          <w:p w:rsidR="00015429" w:rsidRDefault="00015429"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14</w:t>
            </w:r>
          </w:p>
        </w:tc>
        <w:tc>
          <w:tcPr>
            <w:tcW w:w="10295" w:type="dxa"/>
          </w:tcPr>
          <w:p w:rsidR="008648E9" w:rsidRPr="00C77D6D" w:rsidRDefault="008648E9" w:rsidP="008648E9">
            <w:pPr>
              <w:rPr>
                <w:rFonts w:ascii="Times New Roman" w:hAnsi="Times New Roman" w:cs="Times New Roman"/>
                <w:sz w:val="24"/>
                <w:szCs w:val="24"/>
              </w:rPr>
            </w:pPr>
            <w:r w:rsidRPr="00C77D6D">
              <w:rPr>
                <w:rFonts w:ascii="Times New Roman" w:hAnsi="Times New Roman" w:cs="Times New Roman"/>
                <w:sz w:val="24"/>
                <w:szCs w:val="24"/>
              </w:rPr>
              <w:t xml:space="preserve">Употребление наклонений. </w:t>
            </w:r>
            <w:r w:rsidR="00C77D6D" w:rsidRPr="00C77D6D">
              <w:rPr>
                <w:rFonts w:ascii="Times New Roman" w:hAnsi="Times New Roman" w:cs="Times New Roman"/>
                <w:sz w:val="24"/>
                <w:szCs w:val="24"/>
              </w:rPr>
              <w:t>Контрольный словарный диктант №3</w:t>
            </w:r>
          </w:p>
          <w:p w:rsidR="00015429" w:rsidRPr="00C77D6D" w:rsidRDefault="00015429" w:rsidP="00015429">
            <w:pPr>
              <w:rPr>
                <w:rFonts w:ascii="Times New Roman" w:hAnsi="Times New Roman" w:cs="Times New Roman"/>
                <w:sz w:val="24"/>
                <w:szCs w:val="24"/>
              </w:rPr>
            </w:pPr>
          </w:p>
        </w:tc>
        <w:tc>
          <w:tcPr>
            <w:tcW w:w="2410" w:type="dxa"/>
          </w:tcPr>
          <w:p w:rsidR="00015429" w:rsidRPr="0001542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176</w:t>
            </w:r>
          </w:p>
        </w:tc>
        <w:tc>
          <w:tcPr>
            <w:tcW w:w="1984" w:type="dxa"/>
            <w:shd w:val="clear" w:color="auto" w:fill="auto"/>
          </w:tcPr>
          <w:p w:rsidR="00015429" w:rsidRPr="0001542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24.04</w:t>
            </w:r>
          </w:p>
        </w:tc>
      </w:tr>
      <w:tr w:rsidR="00015429" w:rsidRPr="0050571E" w:rsidTr="008F53C7">
        <w:trPr>
          <w:trHeight w:val="227"/>
        </w:trPr>
        <w:tc>
          <w:tcPr>
            <w:tcW w:w="870" w:type="dxa"/>
          </w:tcPr>
          <w:p w:rsidR="00015429" w:rsidRDefault="00015429"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lastRenderedPageBreak/>
              <w:t>15</w:t>
            </w:r>
          </w:p>
        </w:tc>
        <w:tc>
          <w:tcPr>
            <w:tcW w:w="10295" w:type="dxa"/>
          </w:tcPr>
          <w:p w:rsidR="008648E9" w:rsidRPr="008F53C7" w:rsidRDefault="008648E9" w:rsidP="008648E9">
            <w:pPr>
              <w:rPr>
                <w:rFonts w:ascii="Times New Roman" w:hAnsi="Times New Roman" w:cs="Times New Roman"/>
                <w:sz w:val="24"/>
                <w:szCs w:val="24"/>
              </w:rPr>
            </w:pPr>
            <w:r w:rsidRPr="008F53C7">
              <w:rPr>
                <w:rFonts w:ascii="Times New Roman" w:hAnsi="Times New Roman" w:cs="Times New Roman"/>
                <w:sz w:val="24"/>
                <w:szCs w:val="24"/>
              </w:rPr>
              <w:t>Контрольный диктант с грамматич</w:t>
            </w:r>
            <w:r w:rsidR="00C77D6D" w:rsidRPr="008F53C7">
              <w:rPr>
                <w:rFonts w:ascii="Times New Roman" w:hAnsi="Times New Roman" w:cs="Times New Roman"/>
                <w:sz w:val="24"/>
                <w:szCs w:val="24"/>
              </w:rPr>
              <w:t>еским заданием по теме "Глагол" № 6</w:t>
            </w:r>
          </w:p>
          <w:p w:rsidR="00015429" w:rsidRPr="008F53C7" w:rsidRDefault="00015429" w:rsidP="00015429">
            <w:pPr>
              <w:rPr>
                <w:rFonts w:ascii="Times New Roman" w:hAnsi="Times New Roman" w:cs="Times New Roman"/>
                <w:sz w:val="24"/>
                <w:szCs w:val="24"/>
              </w:rPr>
            </w:pPr>
          </w:p>
        </w:tc>
        <w:tc>
          <w:tcPr>
            <w:tcW w:w="2410" w:type="dxa"/>
          </w:tcPr>
          <w:p w:rsidR="00015429" w:rsidRPr="0001542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№185</w:t>
            </w:r>
          </w:p>
        </w:tc>
        <w:tc>
          <w:tcPr>
            <w:tcW w:w="1984" w:type="dxa"/>
            <w:shd w:val="clear" w:color="auto" w:fill="auto"/>
          </w:tcPr>
          <w:p w:rsidR="00015429" w:rsidRPr="0001542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06.05</w:t>
            </w:r>
          </w:p>
        </w:tc>
      </w:tr>
      <w:tr w:rsidR="008648E9" w:rsidRPr="0050571E" w:rsidTr="008F53C7">
        <w:trPr>
          <w:trHeight w:val="227"/>
        </w:trPr>
        <w:tc>
          <w:tcPr>
            <w:tcW w:w="870" w:type="dxa"/>
          </w:tcPr>
          <w:p w:rsidR="008648E9" w:rsidRDefault="009607BC"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16</w:t>
            </w:r>
          </w:p>
        </w:tc>
        <w:tc>
          <w:tcPr>
            <w:tcW w:w="10295" w:type="dxa"/>
          </w:tcPr>
          <w:p w:rsidR="008648E9" w:rsidRPr="008F53C7" w:rsidRDefault="008648E9" w:rsidP="008648E9">
            <w:pPr>
              <w:rPr>
                <w:rFonts w:ascii="Times New Roman" w:hAnsi="Times New Roman" w:cs="Times New Roman"/>
                <w:sz w:val="24"/>
                <w:szCs w:val="24"/>
              </w:rPr>
            </w:pPr>
            <w:r w:rsidRPr="008F53C7">
              <w:rPr>
                <w:rFonts w:ascii="Times New Roman" w:hAnsi="Times New Roman" w:cs="Times New Roman"/>
                <w:sz w:val="24"/>
                <w:szCs w:val="24"/>
              </w:rPr>
              <w:t>Р.Р. Контрольное сочинение на тему по выбору</w:t>
            </w:r>
          </w:p>
          <w:p w:rsidR="008648E9" w:rsidRPr="008F53C7" w:rsidRDefault="008648E9" w:rsidP="008648E9">
            <w:pPr>
              <w:rPr>
                <w:rFonts w:ascii="Times New Roman" w:hAnsi="Times New Roman" w:cs="Times New Roman"/>
                <w:sz w:val="24"/>
                <w:szCs w:val="24"/>
              </w:rPr>
            </w:pPr>
          </w:p>
        </w:tc>
        <w:tc>
          <w:tcPr>
            <w:tcW w:w="2410" w:type="dxa"/>
          </w:tcPr>
          <w:p w:rsidR="008648E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191-192</w:t>
            </w:r>
          </w:p>
        </w:tc>
        <w:tc>
          <w:tcPr>
            <w:tcW w:w="1984" w:type="dxa"/>
            <w:shd w:val="clear" w:color="auto" w:fill="auto"/>
          </w:tcPr>
          <w:p w:rsidR="008648E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13.05</w:t>
            </w:r>
          </w:p>
        </w:tc>
      </w:tr>
      <w:tr w:rsidR="008648E9" w:rsidRPr="0050571E" w:rsidTr="008F53C7">
        <w:trPr>
          <w:trHeight w:val="227"/>
        </w:trPr>
        <w:tc>
          <w:tcPr>
            <w:tcW w:w="870" w:type="dxa"/>
          </w:tcPr>
          <w:p w:rsidR="008648E9" w:rsidRDefault="009607BC"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17</w:t>
            </w:r>
          </w:p>
        </w:tc>
        <w:tc>
          <w:tcPr>
            <w:tcW w:w="10295" w:type="dxa"/>
          </w:tcPr>
          <w:p w:rsidR="008648E9" w:rsidRPr="008F53C7" w:rsidRDefault="008648E9" w:rsidP="008648E9">
            <w:pPr>
              <w:rPr>
                <w:rFonts w:ascii="Times New Roman" w:hAnsi="Times New Roman" w:cs="Times New Roman"/>
                <w:sz w:val="24"/>
                <w:szCs w:val="24"/>
              </w:rPr>
            </w:pPr>
            <w:r w:rsidRPr="008F53C7">
              <w:rPr>
                <w:rFonts w:ascii="Times New Roman" w:hAnsi="Times New Roman" w:cs="Times New Roman"/>
                <w:sz w:val="24"/>
                <w:szCs w:val="24"/>
              </w:rPr>
              <w:t>Итоговый контрольный</w:t>
            </w:r>
            <w:r w:rsidR="00C77D6D" w:rsidRPr="008F53C7">
              <w:rPr>
                <w:rFonts w:ascii="Times New Roman" w:hAnsi="Times New Roman" w:cs="Times New Roman"/>
                <w:sz w:val="24"/>
                <w:szCs w:val="24"/>
              </w:rPr>
              <w:t xml:space="preserve"> диктант № 7.</w:t>
            </w:r>
          </w:p>
          <w:p w:rsidR="008648E9" w:rsidRPr="008F53C7" w:rsidRDefault="008648E9" w:rsidP="008648E9">
            <w:pPr>
              <w:rPr>
                <w:rFonts w:ascii="Times New Roman" w:hAnsi="Times New Roman" w:cs="Times New Roman"/>
                <w:sz w:val="24"/>
                <w:szCs w:val="24"/>
              </w:rPr>
            </w:pPr>
          </w:p>
        </w:tc>
        <w:tc>
          <w:tcPr>
            <w:tcW w:w="2410" w:type="dxa"/>
          </w:tcPr>
          <w:p w:rsidR="008648E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200</w:t>
            </w:r>
          </w:p>
        </w:tc>
        <w:tc>
          <w:tcPr>
            <w:tcW w:w="1984" w:type="dxa"/>
            <w:shd w:val="clear" w:color="auto" w:fill="auto"/>
          </w:tcPr>
          <w:p w:rsidR="008648E9" w:rsidRDefault="008648E9"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24.05</w:t>
            </w:r>
          </w:p>
        </w:tc>
      </w:tr>
      <w:tr w:rsidR="008648E9" w:rsidRPr="0050571E" w:rsidTr="008F53C7">
        <w:trPr>
          <w:trHeight w:val="227"/>
        </w:trPr>
        <w:tc>
          <w:tcPr>
            <w:tcW w:w="870" w:type="dxa"/>
          </w:tcPr>
          <w:p w:rsidR="008648E9" w:rsidRDefault="009607BC" w:rsidP="00C01D74">
            <w:pPr>
              <w:spacing w:after="120" w:line="240" w:lineRule="auto"/>
              <w:ind w:left="414"/>
              <w:jc w:val="both"/>
              <w:rPr>
                <w:rFonts w:ascii="Times New Roman" w:hAnsi="Times New Roman" w:cs="Times New Roman"/>
                <w:sz w:val="24"/>
                <w:szCs w:val="24"/>
              </w:rPr>
            </w:pPr>
            <w:r>
              <w:rPr>
                <w:rFonts w:ascii="Times New Roman" w:hAnsi="Times New Roman" w:cs="Times New Roman"/>
                <w:sz w:val="24"/>
                <w:szCs w:val="24"/>
              </w:rPr>
              <w:t>18</w:t>
            </w:r>
          </w:p>
        </w:tc>
        <w:tc>
          <w:tcPr>
            <w:tcW w:w="10295" w:type="dxa"/>
          </w:tcPr>
          <w:p w:rsidR="008648E9" w:rsidRPr="008F53C7" w:rsidRDefault="00C77D6D" w:rsidP="008648E9">
            <w:pPr>
              <w:rPr>
                <w:rFonts w:ascii="Times New Roman" w:hAnsi="Times New Roman" w:cs="Times New Roman"/>
                <w:sz w:val="24"/>
                <w:szCs w:val="24"/>
              </w:rPr>
            </w:pPr>
            <w:r w:rsidRPr="008F53C7">
              <w:rPr>
                <w:rFonts w:ascii="Times New Roman" w:hAnsi="Times New Roman" w:cs="Times New Roman"/>
                <w:sz w:val="24"/>
                <w:szCs w:val="24"/>
              </w:rPr>
              <w:t>Итоговый контрольный тест №2</w:t>
            </w:r>
          </w:p>
          <w:p w:rsidR="008648E9" w:rsidRPr="008F53C7" w:rsidRDefault="008648E9" w:rsidP="008648E9">
            <w:pPr>
              <w:rPr>
                <w:rFonts w:ascii="Times New Roman" w:hAnsi="Times New Roman" w:cs="Times New Roman"/>
                <w:sz w:val="24"/>
                <w:szCs w:val="24"/>
              </w:rPr>
            </w:pPr>
          </w:p>
        </w:tc>
        <w:tc>
          <w:tcPr>
            <w:tcW w:w="2410" w:type="dxa"/>
          </w:tcPr>
          <w:p w:rsidR="008648E9" w:rsidRDefault="009607BC"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8648E9">
              <w:rPr>
                <w:rFonts w:ascii="Times New Roman" w:hAnsi="Times New Roman" w:cs="Times New Roman"/>
                <w:sz w:val="24"/>
                <w:szCs w:val="24"/>
              </w:rPr>
              <w:t>202</w:t>
            </w:r>
          </w:p>
        </w:tc>
        <w:tc>
          <w:tcPr>
            <w:tcW w:w="1984" w:type="dxa"/>
            <w:shd w:val="clear" w:color="auto" w:fill="auto"/>
          </w:tcPr>
          <w:p w:rsidR="008648E9" w:rsidRDefault="009607BC" w:rsidP="00C01D74">
            <w:pPr>
              <w:spacing w:line="240" w:lineRule="auto"/>
              <w:jc w:val="both"/>
              <w:rPr>
                <w:rFonts w:ascii="Times New Roman" w:hAnsi="Times New Roman" w:cs="Times New Roman"/>
                <w:sz w:val="24"/>
                <w:szCs w:val="24"/>
              </w:rPr>
            </w:pPr>
            <w:r>
              <w:rPr>
                <w:rFonts w:ascii="Times New Roman" w:hAnsi="Times New Roman" w:cs="Times New Roman"/>
                <w:sz w:val="24"/>
                <w:szCs w:val="24"/>
              </w:rPr>
              <w:t>26.05</w:t>
            </w:r>
          </w:p>
        </w:tc>
      </w:tr>
    </w:tbl>
    <w:p w:rsidR="00C01D74" w:rsidRDefault="00C01D74" w:rsidP="00C01D74">
      <w:pPr>
        <w:spacing w:line="240" w:lineRule="auto"/>
        <w:jc w:val="both"/>
        <w:rPr>
          <w:rFonts w:ascii="Times New Roman" w:hAnsi="Times New Roman" w:cs="Times New Roman"/>
          <w:b/>
          <w:color w:val="1F497D" w:themeColor="text2"/>
          <w:sz w:val="24"/>
          <w:szCs w:val="24"/>
          <w:lang w:bidi="he-IL"/>
        </w:rPr>
      </w:pPr>
    </w:p>
    <w:p w:rsidR="00F33A5B" w:rsidRPr="00F33A5B" w:rsidRDefault="00F33A5B" w:rsidP="00F33A5B">
      <w:pPr>
        <w:spacing w:before="100" w:beforeAutospacing="1" w:after="0" w:line="240" w:lineRule="auto"/>
        <w:jc w:val="center"/>
        <w:rPr>
          <w:rFonts w:ascii="Times New Roman" w:eastAsia="Times New Roman" w:hAnsi="Times New Roman" w:cs="Times New Roman"/>
          <w:sz w:val="24"/>
          <w:szCs w:val="24"/>
          <w:lang w:eastAsia="ru-RU"/>
        </w:rPr>
      </w:pPr>
      <w:r w:rsidRPr="00F33A5B">
        <w:rPr>
          <w:rFonts w:ascii="Times New Roman" w:eastAsia="Times New Roman" w:hAnsi="Times New Roman" w:cs="Times New Roman"/>
          <w:b/>
          <w:bCs/>
          <w:color w:val="000000"/>
          <w:sz w:val="24"/>
          <w:szCs w:val="24"/>
          <w:lang w:eastAsia="ru-RU"/>
        </w:rPr>
        <w:t>Контрольно-измерительные материалы</w:t>
      </w:r>
    </w:p>
    <w:p w:rsidR="00F33A5B" w:rsidRPr="00C15F4F" w:rsidRDefault="00F33A5B" w:rsidP="00F33A5B">
      <w:pPr>
        <w:spacing w:before="100" w:beforeAutospacing="1" w:after="0" w:line="240" w:lineRule="auto"/>
        <w:jc w:val="center"/>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line="240" w:lineRule="auto"/>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Входной контрольный диктант</w:t>
      </w: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sz w:val="24"/>
          <w:szCs w:val="24"/>
          <w:lang w:eastAsia="ru-RU"/>
        </w:rPr>
        <w:t>Осенью</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Лес уже сбросил листву. Дни наступили пасмурные, но тихие, без ветра, настоящие дни поздней осени.</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В такой тусклый день идешь по лесной тропинке среди молодых березок, дубов, осинок, среди кустов орешника. Не слышишь пения птиц, шороха листьев. Только иногда упадет на землю тяжелый созревший желудь. На голых листьях повисли капли росы от ночного тумана.</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Далеко видно кругом. Легко дышит осенней свежестью грудь, хочется идти все дальше и дальше по желтой от листвы тропинке.</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Вдруг среди листвы видишь пестрый комочек. Это птица обо что-то сильно ударилась во время полета.</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«Надо взять ее домой, а то в лесу птицу мигом разыщет и съест лисица», – решаю я.</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lastRenderedPageBreak/>
        <w:t>(90 слов)</w:t>
      </w:r>
    </w:p>
    <w:p w:rsidR="00F33A5B" w:rsidRPr="00C15F4F" w:rsidRDefault="00F33A5B" w:rsidP="00F33A5B">
      <w:pPr>
        <w:spacing w:before="100" w:beforeAutospacing="1" w:after="0" w:line="240" w:lineRule="auto"/>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(По </w:t>
      </w:r>
      <w:proofErr w:type="spellStart"/>
      <w:r w:rsidRPr="00C15F4F">
        <w:rPr>
          <w:rFonts w:ascii="Times New Roman" w:eastAsia="Times New Roman" w:hAnsi="Times New Roman" w:cs="Times New Roman"/>
          <w:sz w:val="24"/>
          <w:szCs w:val="24"/>
          <w:lang w:eastAsia="ru-RU"/>
        </w:rPr>
        <w:t>И.Соколову</w:t>
      </w:r>
      <w:proofErr w:type="spellEnd"/>
      <w:r w:rsidRPr="00C15F4F">
        <w:rPr>
          <w:rFonts w:ascii="Times New Roman" w:eastAsia="Times New Roman" w:hAnsi="Times New Roman" w:cs="Times New Roman"/>
          <w:sz w:val="24"/>
          <w:szCs w:val="24"/>
          <w:lang w:eastAsia="ru-RU"/>
        </w:rPr>
        <w:t>-Микитову.)</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Выполните синтаксический разбор предложений:</w:t>
      </w:r>
    </w:p>
    <w:p w:rsidR="00F33A5B" w:rsidRPr="00C15F4F" w:rsidRDefault="00F33A5B" w:rsidP="00F33A5B">
      <w:pPr>
        <w:spacing w:before="100" w:beforeAutospacing="1" w:after="0" w:line="240" w:lineRule="auto"/>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1 вариант – На голых листьях …; </w:t>
      </w:r>
    </w:p>
    <w:p w:rsidR="00F33A5B" w:rsidRPr="00C15F4F" w:rsidRDefault="00F33A5B" w:rsidP="00F33A5B">
      <w:pPr>
        <w:spacing w:before="100" w:beforeAutospacing="1" w:after="0" w:line="240" w:lineRule="auto"/>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Вдруг среди листвы…</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Выпишите три слова с разными орфограммами, обозначьте условия выбора орфограмм.</w:t>
      </w:r>
    </w:p>
    <w:p w:rsidR="00F33A5B" w:rsidRPr="00C15F4F" w:rsidRDefault="00F33A5B" w:rsidP="00F33A5B">
      <w:pPr>
        <w:spacing w:before="100" w:beforeAutospacing="1" w:after="0" w:line="240" w:lineRule="auto"/>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Выполните разбор любых двух словосочетаний.</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Сжатое изложение</w:t>
      </w:r>
    </w:p>
    <w:p w:rsidR="00F33A5B" w:rsidRPr="00C15F4F" w:rsidRDefault="00F33A5B" w:rsidP="00F33A5B">
      <w:pPr>
        <w:shd w:val="clear" w:color="auto" w:fill="FFFFFF"/>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СОБИРАТЕЛЬ РУССКИХ СЛОВ</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Владимир Иванович Даль был талантливым и трудолюбивым чело</w:t>
      </w:r>
      <w:r w:rsidRPr="00C15F4F">
        <w:rPr>
          <w:rFonts w:ascii="Times New Roman" w:eastAsia="Times New Roman" w:hAnsi="Times New Roman" w:cs="Times New Roman"/>
          <w:color w:val="000000"/>
          <w:sz w:val="24"/>
          <w:szCs w:val="24"/>
          <w:lang w:eastAsia="ru-RU"/>
        </w:rPr>
        <w:softHyphen/>
        <w:t>веком. Он получил образование морского офицера, затем — врача, был известен и как автор множества сказок, рассказов, очерков. Его литера</w:t>
      </w:r>
      <w:r w:rsidRPr="00C15F4F">
        <w:rPr>
          <w:rFonts w:ascii="Times New Roman" w:eastAsia="Times New Roman" w:hAnsi="Times New Roman" w:cs="Times New Roman"/>
          <w:color w:val="000000"/>
          <w:sz w:val="24"/>
          <w:szCs w:val="24"/>
          <w:lang w:eastAsia="ru-RU"/>
        </w:rPr>
        <w:softHyphen/>
        <w:t>турный талант высоко ценил Александр Сергеевич Пушкин. Но делом всей его жизни стало собирание русских слов. Даль не был языковедом по образованию, он стал им по призванию.</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Владимир Иванович поставил перед собой цель собрать и записать все русские слова. В военном походе, в госпитале, в служебной поездке записывал он слова, пословицы, поговорки, загадки. Он любил и пони</w:t>
      </w:r>
      <w:r w:rsidRPr="00C15F4F">
        <w:rPr>
          <w:rFonts w:ascii="Times New Roman" w:eastAsia="Times New Roman" w:hAnsi="Times New Roman" w:cs="Times New Roman"/>
          <w:color w:val="000000"/>
          <w:sz w:val="24"/>
          <w:szCs w:val="24"/>
          <w:lang w:eastAsia="ru-RU"/>
        </w:rPr>
        <w:softHyphen/>
        <w:t>мал родной язык, умел вслушиваться, вдумываться в живое народное слово.</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Работу по собиранию и записи слов он начал еще юношей и продол</w:t>
      </w:r>
      <w:r w:rsidRPr="00C15F4F">
        <w:rPr>
          <w:rFonts w:ascii="Times New Roman" w:eastAsia="Times New Roman" w:hAnsi="Times New Roman" w:cs="Times New Roman"/>
          <w:color w:val="000000"/>
          <w:sz w:val="24"/>
          <w:szCs w:val="24"/>
          <w:lang w:eastAsia="ru-RU"/>
        </w:rPr>
        <w:softHyphen/>
        <w:t>жал до самой смерти. За неделю до смерти больной Даль поручает до</w:t>
      </w:r>
      <w:r w:rsidRPr="00C15F4F">
        <w:rPr>
          <w:rFonts w:ascii="Times New Roman" w:eastAsia="Times New Roman" w:hAnsi="Times New Roman" w:cs="Times New Roman"/>
          <w:color w:val="000000"/>
          <w:sz w:val="24"/>
          <w:szCs w:val="24"/>
          <w:lang w:eastAsia="ru-RU"/>
        </w:rPr>
        <w:softHyphen/>
        <w:t>чери внести в словарь четыре новых слова, которые услышал от при</w:t>
      </w:r>
      <w:r w:rsidRPr="00C15F4F">
        <w:rPr>
          <w:rFonts w:ascii="Times New Roman" w:eastAsia="Times New Roman" w:hAnsi="Times New Roman" w:cs="Times New Roman"/>
          <w:color w:val="000000"/>
          <w:sz w:val="24"/>
          <w:szCs w:val="24"/>
          <w:lang w:eastAsia="ru-RU"/>
        </w:rPr>
        <w:softHyphen/>
        <w:t>слуги.</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Делом всей жизни Даля стал «Толковый словарь живого великорус</w:t>
      </w:r>
      <w:r w:rsidRPr="00C15F4F">
        <w:rPr>
          <w:rFonts w:ascii="Times New Roman" w:eastAsia="Times New Roman" w:hAnsi="Times New Roman" w:cs="Times New Roman"/>
          <w:color w:val="000000"/>
          <w:sz w:val="24"/>
          <w:szCs w:val="24"/>
          <w:lang w:eastAsia="ru-RU"/>
        </w:rPr>
        <w:softHyphen/>
        <w:t>ского языка». В него Даль включил более 200 тысяч слов и 30 тысяч пословиц, которые приводятся в качестве иллюстраций для пояснения зна</w:t>
      </w:r>
      <w:r w:rsidRPr="00C15F4F">
        <w:rPr>
          <w:rFonts w:ascii="Times New Roman" w:eastAsia="Times New Roman" w:hAnsi="Times New Roman" w:cs="Times New Roman"/>
          <w:color w:val="000000"/>
          <w:sz w:val="24"/>
          <w:szCs w:val="24"/>
          <w:lang w:eastAsia="ru-RU"/>
        </w:rPr>
        <w:softHyphen/>
        <w:t>чений слов.</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lastRenderedPageBreak/>
        <w:t>Более сорока лет без помощников, в одиночку* собирал, составлял Даль свой словарь. Это настоящий подвиг человека, влюбленного в рус</w:t>
      </w:r>
      <w:r w:rsidRPr="00C15F4F">
        <w:rPr>
          <w:rFonts w:ascii="Times New Roman" w:eastAsia="Times New Roman" w:hAnsi="Times New Roman" w:cs="Times New Roman"/>
          <w:color w:val="000000"/>
          <w:sz w:val="24"/>
          <w:szCs w:val="24"/>
          <w:lang w:eastAsia="ru-RU"/>
        </w:rPr>
        <w:softHyphen/>
        <w:t>ский язык.</w:t>
      </w: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Контрольная работа по теме «Лексикология»</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w:t>
      </w:r>
      <w:r w:rsidRPr="00C15F4F">
        <w:rPr>
          <w:rFonts w:ascii="Times New Roman" w:eastAsia="Times New Roman" w:hAnsi="Times New Roman" w:cs="Times New Roman"/>
          <w:color w:val="000000"/>
          <w:sz w:val="24"/>
          <w:szCs w:val="24"/>
          <w:lang w:eastAsia="ru-RU"/>
        </w:rPr>
        <w:t>. Используя школьный толковый словарь, дайте толкование слов:</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w:t>
      </w:r>
      <w:r w:rsidRPr="00C15F4F">
        <w:rPr>
          <w:rFonts w:ascii="Times New Roman" w:eastAsia="Times New Roman" w:hAnsi="Times New Roman" w:cs="Times New Roman"/>
          <w:color w:val="000000"/>
          <w:sz w:val="24"/>
          <w:szCs w:val="24"/>
          <w:lang w:eastAsia="ru-RU"/>
        </w:rPr>
        <w:t xml:space="preserve"> вариант </w:t>
      </w:r>
      <w:r w:rsidRPr="00C15F4F">
        <w:rPr>
          <w:rFonts w:ascii="Times New Roman" w:eastAsia="Times New Roman" w:hAnsi="Times New Roman" w:cs="Times New Roman"/>
          <w:color w:val="000000"/>
          <w:sz w:val="24"/>
          <w:szCs w:val="24"/>
          <w:lang w:val="en-US" w:eastAsia="ru-RU"/>
        </w:rPr>
        <w:t>II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color w:val="000000"/>
          <w:sz w:val="24"/>
          <w:szCs w:val="24"/>
          <w:lang w:eastAsia="ru-RU"/>
        </w:rPr>
        <w:t>аккорд гаммы</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П. Выпишите из словаря по одному слову:</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w:t>
      </w:r>
      <w:r w:rsidRPr="00C15F4F">
        <w:rPr>
          <w:rFonts w:ascii="Times New Roman" w:eastAsia="Times New Roman" w:hAnsi="Times New Roman" w:cs="Times New Roman"/>
          <w:color w:val="000000"/>
          <w:sz w:val="24"/>
          <w:szCs w:val="24"/>
          <w:lang w:eastAsia="ru-RU"/>
        </w:rPr>
        <w:t xml:space="preserve"> вариант </w:t>
      </w:r>
      <w:r w:rsidRPr="00C15F4F">
        <w:rPr>
          <w:rFonts w:ascii="Times New Roman" w:eastAsia="Times New Roman" w:hAnsi="Times New Roman" w:cs="Times New Roman"/>
          <w:color w:val="000000"/>
          <w:sz w:val="24"/>
          <w:szCs w:val="24"/>
          <w:lang w:val="en-US" w:eastAsia="ru-RU"/>
        </w:rPr>
        <w:t>II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заимствованное диалектное</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устаревшее профессиональное</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val="en-US" w:eastAsia="ru-RU"/>
        </w:rPr>
        <w:t>III</w:t>
      </w:r>
      <w:r w:rsidRPr="00C15F4F">
        <w:rPr>
          <w:rFonts w:ascii="Times New Roman" w:eastAsia="Times New Roman" w:hAnsi="Times New Roman" w:cs="Times New Roman"/>
          <w:b/>
          <w:bCs/>
          <w:color w:val="000000"/>
          <w:sz w:val="24"/>
          <w:szCs w:val="24"/>
          <w:lang w:eastAsia="ru-RU"/>
        </w:rPr>
        <w:t xml:space="preserve">. </w:t>
      </w:r>
      <w:r w:rsidRPr="00C15F4F">
        <w:rPr>
          <w:rFonts w:ascii="Times New Roman" w:eastAsia="Times New Roman" w:hAnsi="Times New Roman" w:cs="Times New Roman"/>
          <w:color w:val="000000"/>
          <w:sz w:val="24"/>
          <w:szCs w:val="24"/>
          <w:lang w:eastAsia="ru-RU"/>
        </w:rPr>
        <w:t xml:space="preserve">Определите слово по его лексическому значению. Цвет фиалки и сирени — </w:t>
      </w:r>
      <w:r w:rsidRPr="00C15F4F">
        <w:rPr>
          <w:rFonts w:ascii="Times New Roman" w:eastAsia="Times New Roman" w:hAnsi="Times New Roman" w:cs="Times New Roman"/>
          <w:i/>
          <w:iCs/>
          <w:color w:val="000000"/>
          <w:sz w:val="24"/>
          <w:szCs w:val="24"/>
          <w:lang w:eastAsia="ru-RU"/>
        </w:rPr>
        <w:t>(лиловый)</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Заранее намеченный путь следования — </w:t>
      </w:r>
      <w:r w:rsidRPr="00C15F4F">
        <w:rPr>
          <w:rFonts w:ascii="Times New Roman" w:eastAsia="Times New Roman" w:hAnsi="Times New Roman" w:cs="Times New Roman"/>
          <w:i/>
          <w:iCs/>
          <w:color w:val="000000"/>
          <w:sz w:val="24"/>
          <w:szCs w:val="24"/>
          <w:lang w:eastAsia="ru-RU"/>
        </w:rPr>
        <w:t xml:space="preserve">(маршрут) </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Мысленно представить себе что-нибудь — </w:t>
      </w:r>
      <w:r w:rsidRPr="00C15F4F">
        <w:rPr>
          <w:rFonts w:ascii="Times New Roman" w:eastAsia="Times New Roman" w:hAnsi="Times New Roman" w:cs="Times New Roman"/>
          <w:i/>
          <w:iCs/>
          <w:color w:val="000000"/>
          <w:sz w:val="24"/>
          <w:szCs w:val="24"/>
          <w:lang w:eastAsia="ru-RU"/>
        </w:rPr>
        <w:t xml:space="preserve">(вообразить) </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Очень большой — </w:t>
      </w:r>
      <w:r w:rsidRPr="00C15F4F">
        <w:rPr>
          <w:rFonts w:ascii="Times New Roman" w:eastAsia="Times New Roman" w:hAnsi="Times New Roman" w:cs="Times New Roman"/>
          <w:i/>
          <w:iCs/>
          <w:color w:val="000000"/>
          <w:sz w:val="24"/>
          <w:szCs w:val="24"/>
          <w:lang w:eastAsia="ru-RU"/>
        </w:rPr>
        <w:t xml:space="preserve">(огромный, гигантский) </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proofErr w:type="gramStart"/>
      <w:r w:rsidRPr="00C15F4F">
        <w:rPr>
          <w:rFonts w:ascii="Times New Roman" w:eastAsia="Times New Roman" w:hAnsi="Times New Roman" w:cs="Times New Roman"/>
          <w:color w:val="000000"/>
          <w:sz w:val="24"/>
          <w:szCs w:val="24"/>
          <w:lang w:eastAsia="ru-RU"/>
        </w:rPr>
        <w:t>Желтый</w:t>
      </w:r>
      <w:proofErr w:type="gramEnd"/>
      <w:r w:rsidRPr="00C15F4F">
        <w:rPr>
          <w:rFonts w:ascii="Times New Roman" w:eastAsia="Times New Roman" w:hAnsi="Times New Roman" w:cs="Times New Roman"/>
          <w:color w:val="000000"/>
          <w:sz w:val="24"/>
          <w:szCs w:val="24"/>
          <w:lang w:eastAsia="ru-RU"/>
        </w:rPr>
        <w:t xml:space="preserve"> с красноватым оттенком — </w:t>
      </w:r>
      <w:r w:rsidRPr="00C15F4F">
        <w:rPr>
          <w:rFonts w:ascii="Times New Roman" w:eastAsia="Times New Roman" w:hAnsi="Times New Roman" w:cs="Times New Roman"/>
          <w:i/>
          <w:iCs/>
          <w:color w:val="000000"/>
          <w:sz w:val="24"/>
          <w:szCs w:val="24"/>
          <w:lang w:eastAsia="ru-RU"/>
        </w:rPr>
        <w:t>(оранжевый)</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Знаки для обозначения звуков — </w:t>
      </w:r>
      <w:r w:rsidRPr="00C15F4F">
        <w:rPr>
          <w:rFonts w:ascii="Times New Roman" w:eastAsia="Times New Roman" w:hAnsi="Times New Roman" w:cs="Times New Roman"/>
          <w:i/>
          <w:iCs/>
          <w:color w:val="000000"/>
          <w:sz w:val="24"/>
          <w:szCs w:val="24"/>
          <w:lang w:eastAsia="ru-RU"/>
        </w:rPr>
        <w:t>(буквы)</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Слова, употребляемые жителями одной местности,— </w:t>
      </w:r>
      <w:r w:rsidRPr="00C15F4F">
        <w:rPr>
          <w:rFonts w:ascii="Times New Roman" w:eastAsia="Times New Roman" w:hAnsi="Times New Roman" w:cs="Times New Roman"/>
          <w:i/>
          <w:iCs/>
          <w:color w:val="000000"/>
          <w:sz w:val="24"/>
          <w:szCs w:val="24"/>
          <w:lang w:eastAsia="ru-RU"/>
        </w:rPr>
        <w:t>(диа</w:t>
      </w:r>
      <w:r w:rsidRPr="00C15F4F">
        <w:rPr>
          <w:rFonts w:ascii="Times New Roman" w:eastAsia="Times New Roman" w:hAnsi="Times New Roman" w:cs="Times New Roman"/>
          <w:i/>
          <w:iCs/>
          <w:color w:val="000000"/>
          <w:sz w:val="24"/>
          <w:szCs w:val="24"/>
          <w:lang w:eastAsia="ru-RU"/>
        </w:rPr>
        <w:softHyphen/>
        <w:t>лектные)</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Часть слова без окончания — </w:t>
      </w:r>
      <w:r w:rsidRPr="00C15F4F">
        <w:rPr>
          <w:rFonts w:ascii="Times New Roman" w:eastAsia="Times New Roman" w:hAnsi="Times New Roman" w:cs="Times New Roman"/>
          <w:i/>
          <w:iCs/>
          <w:color w:val="000000"/>
          <w:sz w:val="24"/>
          <w:szCs w:val="24"/>
          <w:lang w:eastAsia="ru-RU"/>
        </w:rPr>
        <w:t>(основа слова)</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val="en-US" w:eastAsia="ru-RU"/>
        </w:rPr>
        <w:t>IV</w:t>
      </w:r>
      <w:r w:rsidRPr="00C15F4F">
        <w:rPr>
          <w:rFonts w:ascii="Times New Roman" w:eastAsia="Times New Roman" w:hAnsi="Times New Roman" w:cs="Times New Roman"/>
          <w:b/>
          <w:bCs/>
          <w:color w:val="000000"/>
          <w:sz w:val="24"/>
          <w:szCs w:val="24"/>
          <w:lang w:eastAsia="ru-RU"/>
        </w:rPr>
        <w:t xml:space="preserve">. </w:t>
      </w:r>
      <w:r w:rsidRPr="00C15F4F">
        <w:rPr>
          <w:rFonts w:ascii="Times New Roman" w:eastAsia="Times New Roman" w:hAnsi="Times New Roman" w:cs="Times New Roman"/>
          <w:color w:val="000000"/>
          <w:sz w:val="24"/>
          <w:szCs w:val="24"/>
          <w:lang w:eastAsia="ru-RU"/>
        </w:rPr>
        <w:t>Замените фразеологизмы синонимами.</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lastRenderedPageBreak/>
        <w:t>I</w:t>
      </w:r>
      <w:r w:rsidRPr="00C15F4F">
        <w:rPr>
          <w:rFonts w:ascii="Times New Roman" w:eastAsia="Times New Roman" w:hAnsi="Times New Roman" w:cs="Times New Roman"/>
          <w:color w:val="000000"/>
          <w:sz w:val="24"/>
          <w:szCs w:val="24"/>
          <w:lang w:eastAsia="ru-RU"/>
        </w:rPr>
        <w:t xml:space="preserve"> вариант </w:t>
      </w:r>
      <w:r w:rsidRPr="00C15F4F">
        <w:rPr>
          <w:rFonts w:ascii="Times New Roman" w:eastAsia="Times New Roman" w:hAnsi="Times New Roman" w:cs="Times New Roman"/>
          <w:color w:val="000000"/>
          <w:sz w:val="24"/>
          <w:szCs w:val="24"/>
          <w:lang w:val="en-US" w:eastAsia="ru-RU"/>
        </w:rPr>
        <w:t>II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color w:val="000000"/>
          <w:sz w:val="24"/>
          <w:szCs w:val="24"/>
          <w:lang w:eastAsia="ru-RU"/>
        </w:rPr>
        <w:t>задрать нос, спустя рукава водить за нос, засучив рукава</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С одним из них придумайте предложение, запишите его.</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proofErr w:type="gramStart"/>
      <w:r w:rsidRPr="00C15F4F">
        <w:rPr>
          <w:rFonts w:ascii="Times New Roman" w:eastAsia="Times New Roman" w:hAnsi="Times New Roman" w:cs="Times New Roman"/>
          <w:color w:val="000000"/>
          <w:sz w:val="24"/>
          <w:szCs w:val="24"/>
          <w:lang w:val="en-US" w:eastAsia="ru-RU"/>
        </w:rPr>
        <w:t>V</w:t>
      </w:r>
      <w:r w:rsidRPr="00C15F4F">
        <w:rPr>
          <w:rFonts w:ascii="Times New Roman" w:eastAsia="Times New Roman" w:hAnsi="Times New Roman" w:cs="Times New Roman"/>
          <w:color w:val="000000"/>
          <w:sz w:val="24"/>
          <w:szCs w:val="24"/>
          <w:lang w:eastAsia="ru-RU"/>
        </w:rPr>
        <w:t>. Перепишите, заменив отдельные слова фразеологическими оборотами.</w:t>
      </w:r>
      <w:proofErr w:type="gramEnd"/>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Петя плохо работал. Дома он тоже ничего не делал. За уроки брал</w:t>
      </w:r>
      <w:r w:rsidRPr="00C15F4F">
        <w:rPr>
          <w:rFonts w:ascii="Times New Roman" w:eastAsia="Times New Roman" w:hAnsi="Times New Roman" w:cs="Times New Roman"/>
          <w:color w:val="000000"/>
          <w:sz w:val="24"/>
          <w:szCs w:val="24"/>
          <w:lang w:eastAsia="ru-RU"/>
        </w:rPr>
        <w:softHyphen/>
        <w:t>ся неохотно. Получив плохие оценки, Петя печально шел домой. Надо было усердно приниматься за работу.</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val="en-US" w:eastAsia="ru-RU"/>
        </w:rPr>
        <w:t>VI</w:t>
      </w:r>
      <w:r w:rsidRPr="00C15F4F">
        <w:rPr>
          <w:rFonts w:ascii="Times New Roman" w:eastAsia="Times New Roman" w:hAnsi="Times New Roman" w:cs="Times New Roman"/>
          <w:b/>
          <w:bCs/>
          <w:color w:val="000000"/>
          <w:sz w:val="24"/>
          <w:szCs w:val="24"/>
          <w:lang w:eastAsia="ru-RU"/>
        </w:rPr>
        <w:t xml:space="preserve">. </w:t>
      </w:r>
      <w:r w:rsidRPr="00C15F4F">
        <w:rPr>
          <w:rFonts w:ascii="Times New Roman" w:eastAsia="Times New Roman" w:hAnsi="Times New Roman" w:cs="Times New Roman"/>
          <w:color w:val="000000"/>
          <w:sz w:val="24"/>
          <w:szCs w:val="24"/>
          <w:lang w:eastAsia="ru-RU"/>
        </w:rPr>
        <w:t>Выпишите слова, употребленные в переносном значении.</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Сады, убранные сухим золотом, почти не роняли его на дорожки и горели во всей красоте. (К. Паустовский.)</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В саду горит костер рябины красной. (С. Е сен и н.) Ходят волны по реке, желтые, свинцовые.</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val="en-US" w:eastAsia="ru-RU"/>
        </w:rPr>
        <w:t>VII</w:t>
      </w:r>
      <w:r w:rsidRPr="00C15F4F">
        <w:rPr>
          <w:rFonts w:ascii="Times New Roman" w:eastAsia="Times New Roman" w:hAnsi="Times New Roman" w:cs="Times New Roman"/>
          <w:b/>
          <w:bCs/>
          <w:color w:val="000000"/>
          <w:sz w:val="24"/>
          <w:szCs w:val="24"/>
          <w:lang w:eastAsia="ru-RU"/>
        </w:rPr>
        <w:t xml:space="preserve">. </w:t>
      </w:r>
      <w:r w:rsidRPr="00C15F4F">
        <w:rPr>
          <w:rFonts w:ascii="Times New Roman" w:eastAsia="Times New Roman" w:hAnsi="Times New Roman" w:cs="Times New Roman"/>
          <w:color w:val="000000"/>
          <w:sz w:val="24"/>
          <w:szCs w:val="24"/>
          <w:lang w:eastAsia="ru-RU"/>
        </w:rPr>
        <w:t>Выпишите синонимы из предложений.</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w:t>
      </w:r>
      <w:r w:rsidRPr="00C15F4F">
        <w:rPr>
          <w:rFonts w:ascii="Times New Roman" w:eastAsia="Times New Roman" w:hAnsi="Times New Roman" w:cs="Times New Roman"/>
          <w:color w:val="000000"/>
          <w:sz w:val="24"/>
          <w:szCs w:val="24"/>
          <w:lang w:eastAsia="ru-RU"/>
        </w:rPr>
        <w:t xml:space="preserve"> вариант </w:t>
      </w:r>
      <w:r w:rsidRPr="00C15F4F">
        <w:rPr>
          <w:rFonts w:ascii="Times New Roman" w:eastAsia="Times New Roman" w:hAnsi="Times New Roman" w:cs="Times New Roman"/>
          <w:color w:val="000000"/>
          <w:sz w:val="24"/>
          <w:szCs w:val="24"/>
          <w:lang w:val="en-US" w:eastAsia="ru-RU"/>
        </w:rPr>
        <w:t>II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Когда мальчик слушал его пение, Кругом, покорив всё </w:t>
      </w:r>
      <w:proofErr w:type="gramStart"/>
      <w:r w:rsidRPr="00C15F4F">
        <w:rPr>
          <w:rFonts w:ascii="Times New Roman" w:eastAsia="Times New Roman" w:hAnsi="Times New Roman" w:cs="Times New Roman"/>
          <w:color w:val="000000"/>
          <w:sz w:val="24"/>
          <w:szCs w:val="24"/>
          <w:lang w:eastAsia="ru-RU"/>
        </w:rPr>
        <w:t>своей</w:t>
      </w:r>
      <w:proofErr w:type="gramEnd"/>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proofErr w:type="gramStart"/>
      <w:r w:rsidRPr="00C15F4F">
        <w:rPr>
          <w:rFonts w:ascii="Times New Roman" w:eastAsia="Times New Roman" w:hAnsi="Times New Roman" w:cs="Times New Roman"/>
          <w:color w:val="000000"/>
          <w:sz w:val="24"/>
          <w:szCs w:val="24"/>
          <w:lang w:eastAsia="ru-RU"/>
        </w:rPr>
        <w:t>полное</w:t>
      </w:r>
      <w:proofErr w:type="gramEnd"/>
      <w:r w:rsidRPr="00C15F4F">
        <w:rPr>
          <w:rFonts w:ascii="Times New Roman" w:eastAsia="Times New Roman" w:hAnsi="Times New Roman" w:cs="Times New Roman"/>
          <w:color w:val="000000"/>
          <w:sz w:val="24"/>
          <w:szCs w:val="24"/>
          <w:lang w:eastAsia="ru-RU"/>
        </w:rPr>
        <w:t xml:space="preserve"> беспредельной тоски, темнотой, наполнив покоем</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чувство бесконечной жалости и тишиной, царила ночь, охватывало его маленькое сердце.</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val="en-US" w:eastAsia="ru-RU"/>
        </w:rPr>
        <w:t>VIII</w:t>
      </w:r>
      <w:r w:rsidRPr="00C15F4F">
        <w:rPr>
          <w:rFonts w:ascii="Times New Roman" w:eastAsia="Times New Roman" w:hAnsi="Times New Roman" w:cs="Times New Roman"/>
          <w:b/>
          <w:bCs/>
          <w:color w:val="000000"/>
          <w:sz w:val="24"/>
          <w:szCs w:val="24"/>
          <w:lang w:eastAsia="ru-RU"/>
        </w:rPr>
        <w:t xml:space="preserve">. </w:t>
      </w:r>
      <w:r w:rsidRPr="00C15F4F">
        <w:rPr>
          <w:rFonts w:ascii="Times New Roman" w:eastAsia="Times New Roman" w:hAnsi="Times New Roman" w:cs="Times New Roman"/>
          <w:color w:val="000000"/>
          <w:sz w:val="24"/>
          <w:szCs w:val="24"/>
          <w:lang w:eastAsia="ru-RU"/>
        </w:rPr>
        <w:t>Составьте два предложения так, чтобы в одном слово было употреблено в прямом значении, в другом — в переносном.</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val="en-US" w:eastAsia="ru-RU"/>
        </w:rPr>
        <w:t>I</w:t>
      </w:r>
      <w:r w:rsidRPr="00C15F4F">
        <w:rPr>
          <w:rFonts w:ascii="Times New Roman" w:eastAsia="Times New Roman" w:hAnsi="Times New Roman" w:cs="Times New Roman"/>
          <w:color w:val="000000"/>
          <w:sz w:val="24"/>
          <w:szCs w:val="24"/>
          <w:lang w:eastAsia="ru-RU"/>
        </w:rPr>
        <w:t xml:space="preserve"> вариант </w:t>
      </w:r>
      <w:r w:rsidRPr="00C15F4F">
        <w:rPr>
          <w:rFonts w:ascii="Times New Roman" w:eastAsia="Times New Roman" w:hAnsi="Times New Roman" w:cs="Times New Roman"/>
          <w:color w:val="000000"/>
          <w:sz w:val="24"/>
          <w:szCs w:val="24"/>
          <w:lang w:val="en-US" w:eastAsia="ru-RU"/>
        </w:rPr>
        <w:t>II</w:t>
      </w:r>
      <w:r w:rsidRPr="00C15F4F">
        <w:rPr>
          <w:rFonts w:ascii="Times New Roman" w:eastAsia="Times New Roman" w:hAnsi="Times New Roman" w:cs="Times New Roman"/>
          <w:color w:val="000000"/>
          <w:sz w:val="24"/>
          <w:szCs w:val="24"/>
          <w:lang w:eastAsia="ru-RU"/>
        </w:rPr>
        <w:t xml:space="preserve"> вариант</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color w:val="000000"/>
          <w:sz w:val="24"/>
          <w:szCs w:val="24"/>
          <w:lang w:eastAsia="ru-RU"/>
        </w:rPr>
        <w:lastRenderedPageBreak/>
        <w:t>язык хрустальный</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Выборочное изложение</w:t>
      </w: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А. Пушкин «Станционный смотритель»</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«Я занялся рассмотрением картинок, украшавших «смиренную, но опрятную обитель» Самсона </w:t>
      </w:r>
      <w:proofErr w:type="spellStart"/>
      <w:r w:rsidRPr="00C15F4F">
        <w:rPr>
          <w:rFonts w:ascii="Times New Roman" w:eastAsia="Times New Roman" w:hAnsi="Times New Roman" w:cs="Times New Roman"/>
          <w:color w:val="000000"/>
          <w:sz w:val="24"/>
          <w:szCs w:val="24"/>
          <w:lang w:eastAsia="ru-RU"/>
        </w:rPr>
        <w:t>Вырина</w:t>
      </w:r>
      <w:proofErr w:type="spellEnd"/>
      <w:r w:rsidRPr="00C15F4F">
        <w:rPr>
          <w:rFonts w:ascii="Times New Roman" w:eastAsia="Times New Roman" w:hAnsi="Times New Roman" w:cs="Times New Roman"/>
          <w:color w:val="000000"/>
          <w:sz w:val="24"/>
          <w:szCs w:val="24"/>
          <w:lang w:eastAsia="ru-RU"/>
        </w:rPr>
        <w:t>. Они изображали историю блудного сына. В первой почтенный старик в колпаке и шлафроке отпускает беспокойного юношу, который поспешно принимает его благословение и мешок с деньгами. В другой яркими чертами изображено развратное поведение молодого человека; он сидит за сто</w:t>
      </w:r>
      <w:r w:rsidRPr="00C15F4F">
        <w:rPr>
          <w:rFonts w:ascii="Times New Roman" w:eastAsia="Times New Roman" w:hAnsi="Times New Roman" w:cs="Times New Roman"/>
          <w:color w:val="000000"/>
          <w:sz w:val="24"/>
          <w:szCs w:val="24"/>
          <w:lang w:eastAsia="ru-RU"/>
        </w:rPr>
        <w:softHyphen/>
        <w:t>лом, окруженный ложными друзьями и женщинами. Далее промотавшийся юноша, в рубище и в треугольной шля</w:t>
      </w:r>
      <w:r w:rsidRPr="00C15F4F">
        <w:rPr>
          <w:rFonts w:ascii="Times New Roman" w:eastAsia="Times New Roman" w:hAnsi="Times New Roman" w:cs="Times New Roman"/>
          <w:color w:val="000000"/>
          <w:sz w:val="24"/>
          <w:szCs w:val="24"/>
          <w:lang w:eastAsia="ru-RU"/>
        </w:rPr>
        <w:softHyphen/>
        <w:t xml:space="preserve">пе, пасет свиней и разделяет с ними трапезу; в его лице </w:t>
      </w:r>
      <w:proofErr w:type="gramStart"/>
      <w:r w:rsidRPr="00C15F4F">
        <w:rPr>
          <w:rFonts w:ascii="Times New Roman" w:eastAsia="Times New Roman" w:hAnsi="Times New Roman" w:cs="Times New Roman"/>
          <w:color w:val="000000"/>
          <w:sz w:val="24"/>
          <w:szCs w:val="24"/>
          <w:lang w:eastAsia="ru-RU"/>
        </w:rPr>
        <w:t>изображены</w:t>
      </w:r>
      <w:proofErr w:type="gramEnd"/>
      <w:r w:rsidRPr="00C15F4F">
        <w:rPr>
          <w:rFonts w:ascii="Times New Roman" w:eastAsia="Times New Roman" w:hAnsi="Times New Roman" w:cs="Times New Roman"/>
          <w:color w:val="000000"/>
          <w:sz w:val="24"/>
          <w:szCs w:val="24"/>
          <w:lang w:eastAsia="ru-RU"/>
        </w:rPr>
        <w:t xml:space="preserve"> глубокая печаль и раскаяние. Наконец пред</w:t>
      </w:r>
      <w:r w:rsidRPr="00C15F4F">
        <w:rPr>
          <w:rFonts w:ascii="Times New Roman" w:eastAsia="Times New Roman" w:hAnsi="Times New Roman" w:cs="Times New Roman"/>
          <w:color w:val="000000"/>
          <w:sz w:val="24"/>
          <w:szCs w:val="24"/>
          <w:lang w:eastAsia="ru-RU"/>
        </w:rPr>
        <w:softHyphen/>
        <w:t>ставлено возвращение его к отцу: добрый старик в том же колпаке и шлафроке выбегает к нему навстречу: блудный сын стоит на коленях... Под каждой картинкой прочел я приличные немецкие стихи. Все это доныне сохранилось в моей памяти, так же как и горшки с бальзамином, и кро</w:t>
      </w:r>
      <w:r w:rsidRPr="00C15F4F">
        <w:rPr>
          <w:rFonts w:ascii="Times New Roman" w:eastAsia="Times New Roman" w:hAnsi="Times New Roman" w:cs="Times New Roman"/>
          <w:color w:val="000000"/>
          <w:sz w:val="24"/>
          <w:szCs w:val="24"/>
          <w:lang w:eastAsia="ru-RU"/>
        </w:rPr>
        <w:softHyphen/>
        <w:t xml:space="preserve">вать с пестрой </w:t>
      </w:r>
      <w:proofErr w:type="spellStart"/>
      <w:r w:rsidRPr="00C15F4F">
        <w:rPr>
          <w:rFonts w:ascii="Times New Roman" w:eastAsia="Times New Roman" w:hAnsi="Times New Roman" w:cs="Times New Roman"/>
          <w:color w:val="000000"/>
          <w:sz w:val="24"/>
          <w:szCs w:val="24"/>
          <w:lang w:eastAsia="ru-RU"/>
        </w:rPr>
        <w:t>занавескою</w:t>
      </w:r>
      <w:proofErr w:type="spellEnd"/>
      <w:r w:rsidRPr="00C15F4F">
        <w:rPr>
          <w:rFonts w:ascii="Times New Roman" w:eastAsia="Times New Roman" w:hAnsi="Times New Roman" w:cs="Times New Roman"/>
          <w:color w:val="000000"/>
          <w:sz w:val="24"/>
          <w:szCs w:val="24"/>
          <w:lang w:eastAsia="ru-RU"/>
        </w:rPr>
        <w:t xml:space="preserve">, и прочие предметы, меня окружавшие. Вижу, как теперь, самого хозяина, человека лет пятидесяти, свежего и бодрого, и его длинный зеленый сюртук с тремя медалями на полинялых лентах... </w:t>
      </w:r>
    </w:p>
    <w:p w:rsidR="00F33A5B" w:rsidRPr="00C15F4F" w:rsidRDefault="00F33A5B" w:rsidP="00F33A5B">
      <w:pPr>
        <w:shd w:val="clear" w:color="auto" w:fill="FFFFFF"/>
        <w:spacing w:before="100" w:beforeAutospacing="1" w:after="0"/>
        <w:rPr>
          <w:rFonts w:ascii="Times New Roman" w:eastAsia="Times New Roman" w:hAnsi="Times New Roman" w:cs="Times New Roman"/>
          <w:sz w:val="24"/>
          <w:szCs w:val="24"/>
          <w:lang w:eastAsia="ru-RU"/>
        </w:rPr>
      </w:pPr>
      <w:r w:rsidRPr="00C15F4F">
        <w:rPr>
          <w:rFonts w:ascii="Times New Roman" w:eastAsia="Times New Roman" w:hAnsi="Times New Roman" w:cs="Times New Roman"/>
          <w:color w:val="000000"/>
          <w:sz w:val="24"/>
          <w:szCs w:val="24"/>
          <w:lang w:eastAsia="ru-RU"/>
        </w:rPr>
        <w:t xml:space="preserve">Прошло несколько лет, и обстоятельства привели меня... в те самые места... </w:t>
      </w:r>
      <w:proofErr w:type="spellStart"/>
      <w:r w:rsidRPr="00C15F4F">
        <w:rPr>
          <w:rFonts w:ascii="Times New Roman" w:eastAsia="Times New Roman" w:hAnsi="Times New Roman" w:cs="Times New Roman"/>
          <w:color w:val="000000"/>
          <w:sz w:val="24"/>
          <w:szCs w:val="24"/>
          <w:lang w:eastAsia="ru-RU"/>
        </w:rPr>
        <w:t>Вошед</w:t>
      </w:r>
      <w:proofErr w:type="spellEnd"/>
      <w:r w:rsidRPr="00C15F4F">
        <w:rPr>
          <w:rFonts w:ascii="Times New Roman" w:eastAsia="Times New Roman" w:hAnsi="Times New Roman" w:cs="Times New Roman"/>
          <w:color w:val="000000"/>
          <w:sz w:val="24"/>
          <w:szCs w:val="24"/>
          <w:lang w:eastAsia="ru-RU"/>
        </w:rPr>
        <w:t xml:space="preserve"> в комнату, я тотчас узнал картинки, изображающие историю блудного сына; стол и кровать стояли на прежних местах; но на окнах уже не было цветов, и все вокруг показывало ветхость и небрежение»</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Контрольный диктант по теме «Словообразование»</w:t>
      </w: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sz w:val="24"/>
          <w:szCs w:val="24"/>
          <w:lang w:eastAsia="ru-RU"/>
        </w:rPr>
        <w:t>Ночлег в лесу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Ребята расположились на опушке леса. Одни побежали собирать хворост, другие рубили ветви для шалаша. Остальные разбирали вещи, вынимали съестное, котелки, кружки, ложки.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Между тем заря угасла. Смеркалось. Вот из лесу раздаются веселые голоса. В ответ послышались радостные крики </w:t>
      </w:r>
      <w:proofErr w:type="gramStart"/>
      <w:r w:rsidRPr="00C15F4F">
        <w:rPr>
          <w:rFonts w:ascii="Times New Roman" w:eastAsia="Times New Roman" w:hAnsi="Times New Roman" w:cs="Times New Roman"/>
          <w:sz w:val="24"/>
          <w:szCs w:val="24"/>
          <w:lang w:eastAsia="ru-RU"/>
        </w:rPr>
        <w:t>ожидающих</w:t>
      </w:r>
      <w:proofErr w:type="gramEnd"/>
      <w:r w:rsidRPr="00C15F4F">
        <w:rPr>
          <w:rFonts w:ascii="Times New Roman" w:eastAsia="Times New Roman" w:hAnsi="Times New Roman" w:cs="Times New Roman"/>
          <w:sz w:val="24"/>
          <w:szCs w:val="24"/>
          <w:lang w:eastAsia="ru-RU"/>
        </w:rPr>
        <w:t xml:space="preserve">. Большие вязанки хвороста сгружаются на полянке.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Сколько охотников разводить костер! Ребята с увлечением раздувают первые искры огоньков. Дым от костра расстилается густой завесой, и скоро он разгорается. Весело забулькала в котелке вода.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lastRenderedPageBreak/>
        <w:t>Вскоре все отужинали и стали готовиться ко сну. Но не забывают они потолкаться, побороться, поспорить. А подниматься нужно с рассветом! Раздается команда: "Всем спать!" Лагерь быстро затихает.</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(102 слова)</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(По </w:t>
      </w:r>
      <w:proofErr w:type="spellStart"/>
      <w:r w:rsidRPr="00C15F4F">
        <w:rPr>
          <w:rFonts w:ascii="Times New Roman" w:eastAsia="Times New Roman" w:hAnsi="Times New Roman" w:cs="Times New Roman"/>
          <w:sz w:val="24"/>
          <w:szCs w:val="24"/>
          <w:lang w:eastAsia="ru-RU"/>
        </w:rPr>
        <w:t>А.Зуеву</w:t>
      </w:r>
      <w:proofErr w:type="spellEnd"/>
      <w:r w:rsidRPr="00C15F4F">
        <w:rPr>
          <w:rFonts w:ascii="Times New Roman" w:eastAsia="Times New Roman" w:hAnsi="Times New Roman" w:cs="Times New Roman"/>
          <w:sz w:val="24"/>
          <w:szCs w:val="24"/>
          <w:lang w:eastAsia="ru-RU"/>
        </w:rPr>
        <w:t>.)</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Выполните синтаксический разбор предложений:</w:t>
      </w:r>
    </w:p>
    <w:p w:rsidR="00F33A5B" w:rsidRPr="00C15F4F" w:rsidRDefault="00F33A5B" w:rsidP="00F33A5B">
      <w:pPr>
        <w:spacing w:before="100" w:beforeAutospacing="1" w:after="0"/>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1 вариант – Дым от костра расстилается густой завесой, и скоро он разгорается. </w:t>
      </w:r>
    </w:p>
    <w:p w:rsidR="00F33A5B" w:rsidRPr="00C15F4F" w:rsidRDefault="00F33A5B" w:rsidP="00F33A5B">
      <w:pPr>
        <w:spacing w:before="100" w:beforeAutospacing="1" w:after="0"/>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Но не забывают они потолкаться, побороться, поспорить.</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 любом сложном предложении обозначьте грамматические основы.</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Выполните морфемный и словообразовательный анализ слов:</w:t>
      </w:r>
    </w:p>
    <w:p w:rsidR="00F33A5B" w:rsidRPr="00C15F4F" w:rsidRDefault="00F33A5B" w:rsidP="00F33A5B">
      <w:pPr>
        <w:spacing w:before="100" w:beforeAutospacing="1" w:after="0"/>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1 вариант – побежали, съестное; </w:t>
      </w:r>
    </w:p>
    <w:p w:rsidR="00F33A5B" w:rsidRPr="00C15F4F" w:rsidRDefault="00F33A5B" w:rsidP="00F33A5B">
      <w:pPr>
        <w:spacing w:before="100" w:beforeAutospacing="1" w:after="0"/>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отужинали, рассвет.</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4) Объясните постановку знаков препинания в предпоследнем предложении.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sz w:val="24"/>
          <w:szCs w:val="24"/>
          <w:lang w:eastAsia="ru-RU"/>
        </w:rPr>
        <w:t xml:space="preserve">Итоговый контрольный диктант за </w:t>
      </w:r>
      <w:r w:rsidRPr="00C15F4F">
        <w:rPr>
          <w:rFonts w:ascii="Times New Roman" w:eastAsia="Times New Roman" w:hAnsi="Times New Roman" w:cs="Times New Roman"/>
          <w:b/>
          <w:bCs/>
          <w:sz w:val="24"/>
          <w:szCs w:val="24"/>
          <w:lang w:val="en-US" w:eastAsia="ru-RU"/>
        </w:rPr>
        <w:t>I</w:t>
      </w:r>
      <w:r w:rsidRPr="00C15F4F">
        <w:rPr>
          <w:rFonts w:ascii="Times New Roman" w:eastAsia="Times New Roman" w:hAnsi="Times New Roman" w:cs="Times New Roman"/>
          <w:b/>
          <w:bCs/>
          <w:sz w:val="24"/>
          <w:szCs w:val="24"/>
          <w:lang w:eastAsia="ru-RU"/>
        </w:rPr>
        <w:t xml:space="preserve"> четверть</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Во все времена года хорош русский лес: зимой, летом, осенью и весной.</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В тихий зимний день выйдешь в лес на лыжах, дышишь и не надышишься. Под деревьями расстилаются белые сугробы, а над лесными тропинками кружевными арками согнулись под тяжестью инея молодые березки.</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lastRenderedPageBreak/>
        <w:t> Хорош лес ранней и поздней весной, когда пробуждается в нем бурная жизнь. Тает снег. Все больше слышатся в лесу голоса птиц. На лесных полянках появляются проталины, ковром разрастаются подснежники. На кочках видишь крепкие листочки брусники.</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Многое услышишь в весеннем лесу. На вершине высокой ели распевает дрозд. Тонко пищат рябчики, на болоте возятся журавли. Над желтыми пуховками ивы жужжат пчелы. (101 слово)</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(По</w:t>
      </w:r>
      <w:r w:rsidRPr="00C15F4F">
        <w:rPr>
          <w:rFonts w:ascii="Times New Roman" w:eastAsia="Times New Roman" w:hAnsi="Times New Roman" w:cs="Times New Roman"/>
          <w:i/>
          <w:iCs/>
          <w:sz w:val="24"/>
          <w:szCs w:val="24"/>
          <w:lang w:eastAsia="ru-RU"/>
        </w:rPr>
        <w:t xml:space="preserve"> </w:t>
      </w:r>
      <w:r w:rsidRPr="00C15F4F">
        <w:rPr>
          <w:rFonts w:ascii="Times New Roman" w:eastAsia="Times New Roman" w:hAnsi="Times New Roman" w:cs="Times New Roman"/>
          <w:sz w:val="24"/>
          <w:szCs w:val="24"/>
          <w:lang w:eastAsia="ru-RU"/>
        </w:rPr>
        <w:t>И. Соколову-Микитову</w:t>
      </w:r>
      <w:r w:rsidRPr="00C15F4F">
        <w:rPr>
          <w:rFonts w:ascii="Times New Roman" w:eastAsia="Times New Roman" w:hAnsi="Times New Roman" w:cs="Times New Roman"/>
          <w:i/>
          <w:iCs/>
          <w:sz w:val="24"/>
          <w:szCs w:val="24"/>
          <w:lang w:eastAsia="ru-RU"/>
        </w:rPr>
        <w:t>.</w:t>
      </w:r>
      <w:r w:rsidRPr="00C15F4F">
        <w:rPr>
          <w:rFonts w:ascii="Times New Roman" w:eastAsia="Times New Roman" w:hAnsi="Times New Roman" w:cs="Times New Roman"/>
          <w:sz w:val="24"/>
          <w:szCs w:val="24"/>
          <w:lang w:eastAsia="ru-RU"/>
        </w:rPr>
        <w:t>)</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Выполните синтаксический разбор предложений:</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Во все времена года хорош русский лес: зимой, летом, осенью и весной.</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2 вариант – В тихий зимний день выйдешь в лес на лыжах, дышишь и не надышишься.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Выполните морфемный и словообразовательный анализ слов:</w:t>
      </w:r>
    </w:p>
    <w:p w:rsidR="00F33A5B" w:rsidRPr="00C15F4F" w:rsidRDefault="00F33A5B" w:rsidP="00F33A5B">
      <w:pPr>
        <w:spacing w:before="100" w:beforeAutospacing="1" w:after="0"/>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1 вариант – весенний; </w:t>
      </w:r>
    </w:p>
    <w:p w:rsidR="00F33A5B" w:rsidRPr="00C15F4F" w:rsidRDefault="00F33A5B" w:rsidP="00F33A5B">
      <w:pPr>
        <w:spacing w:before="100" w:beforeAutospacing="1" w:after="0"/>
        <w:ind w:firstLine="108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лесных.</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Контрольный диктант по теме «Имя существительное»</w:t>
      </w: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sz w:val="24"/>
          <w:szCs w:val="24"/>
          <w:lang w:eastAsia="ru-RU"/>
        </w:rPr>
        <w:t>Русская зима</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Хороши снежные зимы в России! Непогоду сменяют ясные дни. Блестят на солнце глубокие сугробы, скрылись подо льдом большие реки и маленькие речонки. Припорошила зима землю снежной шубкой. Отдыхает земля, набирает силу.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lastRenderedPageBreak/>
        <w:t>Наполняется жизнью зимний лес. Вот простучал по сухому дереву дятел. По всему лесу отбивает дробь лесной барабанщик. С шумом пролетит рябчик, поднимется из снежной пыли глухарь. Стайка веселых клестов расселась на ветках ели. Стоишь и любуешься, как ловко они вонзают свои клювики в шишки, выбирают из них семена. С сучка на сучок перепрыгивает шустрый бельчонок.</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Вот прилетела большая сова и подала голос. Ей отозвались другие совы. Пискнула тихонько лесная мышь, пробежала по снегу и скрылась под пнем в сугробе.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(112 слов)</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(По И. Соколову-Микитову.)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Произведите морфологический анализ слов:</w:t>
      </w:r>
    </w:p>
    <w:p w:rsidR="00F33A5B" w:rsidRPr="00C15F4F" w:rsidRDefault="00F33A5B" w:rsidP="00F33A5B">
      <w:pPr>
        <w:spacing w:before="100" w:beforeAutospacing="1" w:after="0"/>
        <w:ind w:firstLine="902"/>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w:t>
      </w:r>
      <w:r w:rsidRPr="00C15F4F">
        <w:rPr>
          <w:rFonts w:ascii="Times New Roman" w:eastAsia="Times New Roman" w:hAnsi="Times New Roman" w:cs="Times New Roman"/>
          <w:sz w:val="24"/>
          <w:szCs w:val="24"/>
          <w:lang w:eastAsia="ru-RU"/>
        </w:rPr>
        <w:t xml:space="preserve"> </w:t>
      </w:r>
      <w:r w:rsidRPr="00C15F4F">
        <w:rPr>
          <w:rFonts w:ascii="Times New Roman" w:eastAsia="Times New Roman" w:hAnsi="Times New Roman" w:cs="Times New Roman"/>
          <w:i/>
          <w:iCs/>
          <w:sz w:val="24"/>
          <w:szCs w:val="24"/>
          <w:lang w:eastAsia="ru-RU"/>
        </w:rPr>
        <w:t>непогоду, на сучок;</w:t>
      </w:r>
    </w:p>
    <w:p w:rsidR="00F33A5B" w:rsidRPr="00C15F4F" w:rsidRDefault="00F33A5B" w:rsidP="00F33A5B">
      <w:pPr>
        <w:spacing w:before="100" w:beforeAutospacing="1" w:after="0"/>
        <w:ind w:firstLine="902"/>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жизнью, на ветках.</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Произведите морфемный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речонка;</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бельчонок.</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Произведите синтаксический разбор 3 (1 вариант) и 5 (2 вариант) предложений.</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Контрольный диктант по теме «Имя прилагательное»</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lastRenderedPageBreak/>
        <w:t>Ранним летним утром мы отправляемся на рыбалку. Заря едва разгорается, и природа еще преспокойно дремлет. В низине расстилается молочно-белый туман. По узкой тропинке среди темно-зеленых зарослей орешника пробираемся к небольшой речонке. Покрытая росой трава касается наших ног. Серебряные росинки переливаются в лучах солнца.</w:t>
      </w:r>
      <w:r w:rsidRPr="00C15F4F">
        <w:rPr>
          <w:rFonts w:ascii="Times New Roman" w:eastAsia="Times New Roman" w:hAnsi="Times New Roman" w:cs="Times New Roman"/>
          <w:sz w:val="24"/>
          <w:szCs w:val="24"/>
          <w:lang w:eastAsia="ru-RU"/>
        </w:rPr>
        <w:br/>
        <w:t>      Речка неширокая, но достаточно глубокая. Берега ее с каждым годом все больше зарастают тростником, кустами. На песчаном берегу лежат прибитые водой водоросли. Волна тихо плещется о борта рыбачьей лодки.</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Забираемся в камышовые заросли и располагаемся там с удочками.</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Солнце начинает припекать, но оно не обжигает уже успевшие загореть за лето лицо и плечи. Все вокруг преображается под его лучами. Ярко заблестела река. Легкий ветерок коснулся прибрежных камышей, и они тихо качнулись и слегка пригнулись к воде.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(119 слов) </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(По </w:t>
      </w:r>
      <w:proofErr w:type="spellStart"/>
      <w:r w:rsidRPr="00C15F4F">
        <w:rPr>
          <w:rFonts w:ascii="Times New Roman" w:eastAsia="Times New Roman" w:hAnsi="Times New Roman" w:cs="Times New Roman"/>
          <w:sz w:val="24"/>
          <w:szCs w:val="24"/>
          <w:lang w:eastAsia="ru-RU"/>
        </w:rPr>
        <w:t>И.Соколову</w:t>
      </w:r>
      <w:proofErr w:type="spellEnd"/>
      <w:r w:rsidRPr="00C15F4F">
        <w:rPr>
          <w:rFonts w:ascii="Times New Roman" w:eastAsia="Times New Roman" w:hAnsi="Times New Roman" w:cs="Times New Roman"/>
          <w:sz w:val="24"/>
          <w:szCs w:val="24"/>
          <w:lang w:eastAsia="ru-RU"/>
        </w:rPr>
        <w:t>-Микитову.)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Произведите морфологический анализ слов:</w:t>
      </w:r>
    </w:p>
    <w:p w:rsidR="00F33A5B" w:rsidRPr="00C15F4F" w:rsidRDefault="00F33A5B" w:rsidP="00F33A5B">
      <w:pPr>
        <w:spacing w:before="100" w:beforeAutospacing="1" w:after="0"/>
        <w:ind w:firstLine="902"/>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w:t>
      </w:r>
      <w:r w:rsidRPr="00C15F4F">
        <w:rPr>
          <w:rFonts w:ascii="Times New Roman" w:eastAsia="Times New Roman" w:hAnsi="Times New Roman" w:cs="Times New Roman"/>
          <w:sz w:val="24"/>
          <w:szCs w:val="24"/>
          <w:lang w:eastAsia="ru-RU"/>
        </w:rPr>
        <w:t xml:space="preserve"> </w:t>
      </w:r>
      <w:r w:rsidRPr="00C15F4F">
        <w:rPr>
          <w:rFonts w:ascii="Times New Roman" w:eastAsia="Times New Roman" w:hAnsi="Times New Roman" w:cs="Times New Roman"/>
          <w:i/>
          <w:iCs/>
          <w:sz w:val="24"/>
          <w:szCs w:val="24"/>
          <w:lang w:eastAsia="ru-RU"/>
        </w:rPr>
        <w:t>ранним (утром), (на) песчаном (берегу);</w:t>
      </w:r>
    </w:p>
    <w:p w:rsidR="00F33A5B" w:rsidRPr="00C15F4F" w:rsidRDefault="00F33A5B" w:rsidP="00F33A5B">
      <w:pPr>
        <w:spacing w:before="100" w:beforeAutospacing="1" w:after="0"/>
        <w:ind w:firstLine="902"/>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рыбачьей (лодки), легкий (ветерок).</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Произведите морфемный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преспокойно;</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2 вариант – </w:t>
      </w:r>
      <w:proofErr w:type="gramStart"/>
      <w:r w:rsidRPr="00C15F4F">
        <w:rPr>
          <w:rFonts w:ascii="Times New Roman" w:eastAsia="Times New Roman" w:hAnsi="Times New Roman" w:cs="Times New Roman"/>
          <w:i/>
          <w:iCs/>
          <w:sz w:val="24"/>
          <w:szCs w:val="24"/>
          <w:lang w:eastAsia="ru-RU"/>
        </w:rPr>
        <w:t>серебряные</w:t>
      </w:r>
      <w:proofErr w:type="gramEnd"/>
      <w:r w:rsidRPr="00C15F4F">
        <w:rPr>
          <w:rFonts w:ascii="Times New Roman" w:eastAsia="Times New Roman" w:hAnsi="Times New Roman" w:cs="Times New Roman"/>
          <w:i/>
          <w:iCs/>
          <w:sz w:val="24"/>
          <w:szCs w:val="24"/>
          <w:lang w:eastAsia="ru-RU"/>
        </w:rPr>
        <w:t>.</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lastRenderedPageBreak/>
        <w:t>Контрольный диктант по теме «Имя числительное»</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      Глубина озера Байкал – 1640 метров. Оно самое глубокое на планете. В нем содержится пятая часть мирового запаса пресной воды. В Байкал впадает 336 рек, а вытекает одна – Ангара.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Совсем недавно жители прибрежных селений преспокойно пили воду прямо из озера. Сейчас оно страдает от промышленных отходов.</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Окрестности Байкала одеваются в зимний наряд раньше самого озера. Уже в октябре зима заковывает скалистые берега в сверкающие белоснежные доспехи и превращает ели и гигантские сибирские кедры в блестящие ледяные фигуры.</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Январские морозы покрывают озеро толстым льдом. Местами его толщина достигает двух метров. Он похож на неровное одеяло.</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Летом даже в безветренный день может вдруг налететь шквалистый ветер, и тогда озеро становится неласковым морем.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(113 слов)</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(По материалам книги «Энциклопедия чудес природы»)</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Произведите морфологический анализ слов:</w:t>
      </w:r>
    </w:p>
    <w:p w:rsidR="00F33A5B" w:rsidRPr="00C15F4F" w:rsidRDefault="00F33A5B" w:rsidP="00F33A5B">
      <w:pPr>
        <w:spacing w:before="100" w:beforeAutospacing="1" w:after="0"/>
        <w:ind w:firstLine="902"/>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w:t>
      </w:r>
      <w:r w:rsidRPr="00C15F4F">
        <w:rPr>
          <w:rFonts w:ascii="Times New Roman" w:eastAsia="Times New Roman" w:hAnsi="Times New Roman" w:cs="Times New Roman"/>
          <w:sz w:val="24"/>
          <w:szCs w:val="24"/>
          <w:lang w:eastAsia="ru-RU"/>
        </w:rPr>
        <w:t xml:space="preserve"> </w:t>
      </w:r>
      <w:r w:rsidRPr="00C15F4F">
        <w:rPr>
          <w:rFonts w:ascii="Times New Roman" w:eastAsia="Times New Roman" w:hAnsi="Times New Roman" w:cs="Times New Roman"/>
          <w:i/>
          <w:iCs/>
          <w:sz w:val="24"/>
          <w:szCs w:val="24"/>
          <w:lang w:eastAsia="ru-RU"/>
        </w:rPr>
        <w:t>одна тысяча шестьсот сорок;</w:t>
      </w:r>
    </w:p>
    <w:p w:rsidR="00F33A5B" w:rsidRPr="00C15F4F" w:rsidRDefault="00F33A5B" w:rsidP="00F33A5B">
      <w:pPr>
        <w:spacing w:before="100" w:beforeAutospacing="1" w:after="0"/>
        <w:ind w:firstLine="902"/>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пятая часть.</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Произведите морфемный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преспокойно;</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безветренный.</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lastRenderedPageBreak/>
        <w:t>4) Произведите синтаксический разбор последнего предложения.</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Контрольный диктант по теме «Местоимение»</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Еще хмурится свинцовое небо, но в просветах облаков на некоторое время пробивается мечом луч солнца. Весна набирает скорость.</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По утрам легкий холодок держится в низинах, а на южной стороне пригорка уже загорелись желтые огоньки какого-то растения. Это мать-и-мачеха. Ни с чем не спутаешь желтые корзинки ее цветка.</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Вот что-то блеснуло в розовом веере лучей. Это мягко сливается с блеском вод и остатками снега заоблачное сияние солнца.</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      Из кустов доносится чье-то пение, словно звенит серебряный колокольчик. Овсянки! Зимой они вялые, неприметные, а сейчас заговорили полным голосом. Пройдет какая-нибудь неделя, и грачиный гомон и песни жаворонков объявят о победе весны. Вернутся и другие птицы. Много трудностей придется преодолеть им на пути к родным местам, но никакие препятствия не остановят их.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(118 слов)</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(По материалам книги «Энциклопедия чудес природы»)</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Выпишите местоимения, определите их разряд.</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Произведите морфемный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преспокойно;</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безветренный.</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lastRenderedPageBreak/>
        <w:t>4) Произведите синтаксический разбор 2 (1 вариант) и 5 (2 вариант) предложения последнего абзаца.</w:t>
      </w: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Диктант по теме «Глагол»</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Бросьте неотложные дела, выйдите поздним вечером на песчаный берег речонки. Если вы будете долго прислушиваться, то услышите в камышовых зарослях непонятные шорохи, неумолчные звуки.</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Однажды ночью сидел я за письменным столом. Ночь была тихая, безветренная, только с реки доносились какие-то далекие звуки. Вдруг из-под пола раздались чьи-то негромкие голоса. Они походили на шепот птенцов, которые пробудились в гнезде. Мною овладело желание понять, кто разговаривает под полом. Потом я догадался, что слышал возню ежей.</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Ежи – полезные </w:t>
      </w:r>
      <w:proofErr w:type="gramStart"/>
      <w:r w:rsidRPr="00C15F4F">
        <w:rPr>
          <w:rFonts w:ascii="Times New Roman" w:eastAsia="Times New Roman" w:hAnsi="Times New Roman" w:cs="Times New Roman"/>
          <w:sz w:val="24"/>
          <w:szCs w:val="24"/>
          <w:lang w:eastAsia="ru-RU"/>
        </w:rPr>
        <w:t>зверюшки</w:t>
      </w:r>
      <w:proofErr w:type="gramEnd"/>
      <w:r w:rsidRPr="00C15F4F">
        <w:rPr>
          <w:rFonts w:ascii="Times New Roman" w:eastAsia="Times New Roman" w:hAnsi="Times New Roman" w:cs="Times New Roman"/>
          <w:sz w:val="24"/>
          <w:szCs w:val="24"/>
          <w:lang w:eastAsia="ru-RU"/>
        </w:rPr>
        <w:t xml:space="preserve">. Они никому не причиняют вреда, никого не боятся, уничтожают вредных насекомых, борются с мышами. На зиму ежи засыпают. Их маленькие берлоги прикрывают снежные сугробы, и они преспокойно спят в них всю зиму.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(108 слов)</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(По И. Соколову-Микитову.)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 xml:space="preserve">2) Графически объясните написания </w:t>
      </w:r>
      <w:proofErr w:type="gramStart"/>
      <w:r w:rsidRPr="00C15F4F">
        <w:rPr>
          <w:rFonts w:ascii="Times New Roman" w:eastAsia="Times New Roman" w:hAnsi="Times New Roman" w:cs="Times New Roman"/>
          <w:i/>
          <w:iCs/>
          <w:sz w:val="24"/>
          <w:szCs w:val="24"/>
          <w:lang w:eastAsia="ru-RU"/>
        </w:rPr>
        <w:t>-</w:t>
      </w:r>
      <w:proofErr w:type="spellStart"/>
      <w:r w:rsidRPr="00C15F4F">
        <w:rPr>
          <w:rFonts w:ascii="Times New Roman" w:eastAsia="Times New Roman" w:hAnsi="Times New Roman" w:cs="Times New Roman"/>
          <w:i/>
          <w:iCs/>
          <w:sz w:val="24"/>
          <w:szCs w:val="24"/>
          <w:lang w:eastAsia="ru-RU"/>
        </w:rPr>
        <w:t>т</w:t>
      </w:r>
      <w:proofErr w:type="gramEnd"/>
      <w:r w:rsidRPr="00C15F4F">
        <w:rPr>
          <w:rFonts w:ascii="Times New Roman" w:eastAsia="Times New Roman" w:hAnsi="Times New Roman" w:cs="Times New Roman"/>
          <w:i/>
          <w:iCs/>
          <w:sz w:val="24"/>
          <w:szCs w:val="24"/>
          <w:lang w:eastAsia="ru-RU"/>
        </w:rPr>
        <w:t>ся</w:t>
      </w:r>
      <w:proofErr w:type="spellEnd"/>
      <w:r w:rsidRPr="00C15F4F">
        <w:rPr>
          <w:rFonts w:ascii="Times New Roman" w:eastAsia="Times New Roman" w:hAnsi="Times New Roman" w:cs="Times New Roman"/>
          <w:i/>
          <w:iCs/>
          <w:sz w:val="24"/>
          <w:szCs w:val="24"/>
          <w:lang w:eastAsia="ru-RU"/>
        </w:rPr>
        <w:t xml:space="preserve"> (-</w:t>
      </w:r>
      <w:proofErr w:type="spellStart"/>
      <w:r w:rsidRPr="00C15F4F">
        <w:rPr>
          <w:rFonts w:ascii="Times New Roman" w:eastAsia="Times New Roman" w:hAnsi="Times New Roman" w:cs="Times New Roman"/>
          <w:i/>
          <w:iCs/>
          <w:sz w:val="24"/>
          <w:szCs w:val="24"/>
          <w:lang w:eastAsia="ru-RU"/>
        </w:rPr>
        <w:t>ться</w:t>
      </w:r>
      <w:proofErr w:type="spellEnd"/>
      <w:r w:rsidRPr="00C15F4F">
        <w:rPr>
          <w:rFonts w:ascii="Times New Roman" w:eastAsia="Times New Roman" w:hAnsi="Times New Roman" w:cs="Times New Roman"/>
          <w:i/>
          <w:iCs/>
          <w:sz w:val="24"/>
          <w:szCs w:val="24"/>
          <w:lang w:eastAsia="ru-RU"/>
        </w:rPr>
        <w:t>) в глагол, которые встречаются в данном тексте..</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Произведите морфологический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услышите;</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доносились.</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4) Составьте схему 1 предложения последнего абзаца.</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ind w:firstLine="357"/>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lastRenderedPageBreak/>
        <w:t>Контрольный диктант по теме «Глагол»</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Зимой зайцы кормятся корой деревьев. За ночь они протаптывают глубокий след в снегу. Если бы заяц ходил прямо, то его сразу поймали бы. Трусость спасает косого. Он бесстрашно ходит ночью по полям и лесам и прокладывает прямые следы. Когда же приходит утро, он от страха мечется из стороны в сторону. Проскачет вперед, испугается чего-то и отбежит назад по своему следу. Услышит какой-нибудь шорох – со всего размаха прыгнет в сторону и поскачет дальше от прежнего следа. Стукнет что-нибудь – косой опять повернется назад и направится в сторону. Когда светлеет, он ложится в снег.</w:t>
      </w:r>
      <w:r w:rsidRPr="00C15F4F">
        <w:rPr>
          <w:rFonts w:ascii="Times New Roman" w:eastAsia="Times New Roman" w:hAnsi="Times New Roman" w:cs="Times New Roman"/>
          <w:sz w:val="24"/>
          <w:szCs w:val="24"/>
          <w:lang w:eastAsia="ru-RU"/>
        </w:rPr>
        <w:br/>
        <w:t xml:space="preserve">      Утром охотники разбирают заячьи следы, путаются в них и удивляются хитрости косого. А он и не думает хитрить. Он просто всего боится.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(110 слов)</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(По Л. Толстому)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Произведите морфологический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поймали бы, светлеет;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ходил бы, боится.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4) Составьте схему 3 предложения первого абзаца.</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p>
    <w:p w:rsidR="00F33A5B" w:rsidRPr="00C15F4F" w:rsidRDefault="00F33A5B" w:rsidP="00F33A5B">
      <w:pPr>
        <w:spacing w:before="100" w:beforeAutospacing="1" w:after="0"/>
        <w:jc w:val="center"/>
        <w:rPr>
          <w:rFonts w:ascii="Times New Roman" w:eastAsia="Times New Roman" w:hAnsi="Times New Roman" w:cs="Times New Roman"/>
          <w:sz w:val="24"/>
          <w:szCs w:val="24"/>
          <w:lang w:eastAsia="ru-RU"/>
        </w:rPr>
      </w:pPr>
      <w:r w:rsidRPr="00C15F4F">
        <w:rPr>
          <w:rFonts w:ascii="Times New Roman" w:eastAsia="Times New Roman" w:hAnsi="Times New Roman" w:cs="Times New Roman"/>
          <w:b/>
          <w:bCs/>
          <w:color w:val="000000"/>
          <w:sz w:val="24"/>
          <w:szCs w:val="24"/>
          <w:lang w:eastAsia="ru-RU"/>
        </w:rPr>
        <w:t>Итоговый контрольный диктант за курс 6 класса</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В отсветах вечерней зари виднеется зубчатый частокол елей. Сгущаются сумерки, и все исчезает во мраке ночи.</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Но вот выглядывает месяц и мягким светом загоняет потемки в лесную чащу, серебряным сиянием заливает небольшую поляну. Ничто не нарушает тишины.</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lastRenderedPageBreak/>
        <w:t xml:space="preserve">Вдруг хрустнул снег под чьими-то тяжелыми ногами. Это вышагивает дымчато-серый лось. Преспокойно пробирается к осинке и </w:t>
      </w:r>
      <w:proofErr w:type="spellStart"/>
      <w:r w:rsidRPr="00C15F4F">
        <w:rPr>
          <w:rFonts w:ascii="Times New Roman" w:eastAsia="Times New Roman" w:hAnsi="Times New Roman" w:cs="Times New Roman"/>
          <w:sz w:val="24"/>
          <w:szCs w:val="24"/>
          <w:lang w:eastAsia="ru-RU"/>
        </w:rPr>
        <w:t>белогубой</w:t>
      </w:r>
      <w:proofErr w:type="spellEnd"/>
      <w:r w:rsidRPr="00C15F4F">
        <w:rPr>
          <w:rFonts w:ascii="Times New Roman" w:eastAsia="Times New Roman" w:hAnsi="Times New Roman" w:cs="Times New Roman"/>
          <w:sz w:val="24"/>
          <w:szCs w:val="24"/>
          <w:lang w:eastAsia="ru-RU"/>
        </w:rPr>
        <w:t xml:space="preserve"> пастью хватает пахучую хвою, отфыркивается.</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Прискакал беляк, пристроился под невысокой, но ветвистой елкой. Осинка помешала лосю, он махнул головой, и с треском обломилась ветка. Зайчик оживился, грациозно приподнялся на задних лапках. Аппетитная веточка притягивает его. Зайцы всегда подбирают за лосями побеги осин.</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 xml:space="preserve">Лось стоит среди блестящих от лунного света снегов, жует хвою, а рядом зайчонок грызет лосиный подарок. Горечь осинки косому слаще сахара. </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(117 слов)</w:t>
      </w:r>
    </w:p>
    <w:p w:rsidR="00F33A5B" w:rsidRPr="00C15F4F" w:rsidRDefault="00F33A5B" w:rsidP="00F33A5B">
      <w:pPr>
        <w:spacing w:before="100" w:beforeAutospacing="1" w:after="0"/>
        <w:ind w:firstLine="357"/>
        <w:jc w:val="right"/>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(По Д. Зуеву.)</w:t>
      </w:r>
    </w:p>
    <w:p w:rsidR="00F33A5B" w:rsidRPr="00C15F4F" w:rsidRDefault="00F33A5B" w:rsidP="00F33A5B">
      <w:pPr>
        <w:spacing w:before="100" w:beforeAutospacing="1" w:after="0"/>
        <w:ind w:firstLine="357"/>
        <w:rPr>
          <w:rFonts w:ascii="Times New Roman" w:eastAsia="Times New Roman" w:hAnsi="Times New Roman" w:cs="Times New Roman"/>
          <w:sz w:val="24"/>
          <w:szCs w:val="24"/>
          <w:lang w:eastAsia="ru-RU"/>
        </w:rPr>
      </w:pPr>
      <w:r w:rsidRPr="00C15F4F">
        <w:rPr>
          <w:rFonts w:ascii="Times New Roman" w:eastAsia="Times New Roman" w:hAnsi="Times New Roman" w:cs="Times New Roman"/>
          <w:sz w:val="24"/>
          <w:szCs w:val="24"/>
          <w:lang w:eastAsia="ru-RU"/>
        </w:rPr>
        <w:t>Задания.</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Озаглавьте текст.</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Произведите фонетический анализ слов:</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елей;</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осинке.</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3) Произведите морфологический анализ</w:t>
      </w:r>
    </w:p>
    <w:p w:rsidR="00F33A5B" w:rsidRPr="00C15F4F" w:rsidRDefault="00F33A5B" w:rsidP="00F33A5B">
      <w:pPr>
        <w:spacing w:before="100" w:beforeAutospacing="1" w:after="0"/>
        <w:ind w:firstLine="72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любого существительного;</w:t>
      </w:r>
    </w:p>
    <w:p w:rsidR="00F33A5B" w:rsidRPr="00C15F4F" w:rsidRDefault="00F33A5B" w:rsidP="00F33A5B">
      <w:pPr>
        <w:spacing w:before="100" w:beforeAutospacing="1" w:after="0"/>
        <w:ind w:firstLine="72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любого прилагательного.</w:t>
      </w:r>
    </w:p>
    <w:p w:rsidR="00F33A5B" w:rsidRPr="00C15F4F" w:rsidRDefault="00F33A5B" w:rsidP="00F33A5B">
      <w:pPr>
        <w:spacing w:before="100" w:beforeAutospacing="1" w:after="0"/>
        <w:ind w:firstLine="363"/>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4) Произведите синтаксический разбор</w:t>
      </w:r>
    </w:p>
    <w:p w:rsidR="00F33A5B" w:rsidRPr="00C15F4F" w:rsidRDefault="00F33A5B" w:rsidP="00F33A5B">
      <w:pPr>
        <w:spacing w:before="100" w:beforeAutospacing="1" w:after="0"/>
        <w:ind w:firstLine="72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1 вариант – любого сложносочиненного предложения;</w:t>
      </w:r>
    </w:p>
    <w:p w:rsidR="00F33A5B" w:rsidRPr="00C15F4F" w:rsidRDefault="00F33A5B" w:rsidP="00F33A5B">
      <w:pPr>
        <w:spacing w:before="100" w:beforeAutospacing="1" w:after="0"/>
        <w:ind w:firstLine="720"/>
        <w:rPr>
          <w:rFonts w:ascii="Times New Roman" w:eastAsia="Times New Roman" w:hAnsi="Times New Roman" w:cs="Times New Roman"/>
          <w:sz w:val="24"/>
          <w:szCs w:val="24"/>
          <w:lang w:eastAsia="ru-RU"/>
        </w:rPr>
      </w:pPr>
      <w:r w:rsidRPr="00C15F4F">
        <w:rPr>
          <w:rFonts w:ascii="Times New Roman" w:eastAsia="Times New Roman" w:hAnsi="Times New Roman" w:cs="Times New Roman"/>
          <w:i/>
          <w:iCs/>
          <w:sz w:val="24"/>
          <w:szCs w:val="24"/>
          <w:lang w:eastAsia="ru-RU"/>
        </w:rPr>
        <w:t>2 вариант – любого осложненного предложения.</w:t>
      </w:r>
    </w:p>
    <w:p w:rsidR="00F33A5B" w:rsidRPr="00C15F4F" w:rsidRDefault="00F33A5B" w:rsidP="00F33A5B">
      <w:pPr>
        <w:spacing w:before="100" w:beforeAutospacing="1" w:after="0" w:line="240" w:lineRule="auto"/>
        <w:jc w:val="center"/>
        <w:rPr>
          <w:rFonts w:ascii="Times New Roman" w:eastAsia="Times New Roman" w:hAnsi="Times New Roman" w:cs="Times New Roman"/>
          <w:sz w:val="24"/>
          <w:szCs w:val="24"/>
          <w:lang w:eastAsia="ru-RU"/>
        </w:rPr>
      </w:pPr>
    </w:p>
    <w:p w:rsidR="00C01D74" w:rsidRPr="00C15F4F" w:rsidRDefault="00704EFF" w:rsidP="00704EFF">
      <w:pPr>
        <w:spacing w:line="240" w:lineRule="auto"/>
        <w:jc w:val="both"/>
        <w:rPr>
          <w:rFonts w:ascii="Times New Roman" w:hAnsi="Times New Roman" w:cs="Times New Roman"/>
          <w:b/>
          <w:color w:val="1F497D" w:themeColor="text2"/>
          <w:sz w:val="24"/>
          <w:szCs w:val="24"/>
          <w:lang w:bidi="he-IL"/>
        </w:rPr>
      </w:pPr>
      <w:r>
        <w:rPr>
          <w:rFonts w:ascii="Times New Roman" w:hAnsi="Times New Roman" w:cs="Times New Roman"/>
          <w:b/>
          <w:color w:val="1F497D" w:themeColor="text2"/>
          <w:sz w:val="24"/>
          <w:szCs w:val="24"/>
          <w:lang w:bidi="he-IL"/>
        </w:rPr>
        <w:t xml:space="preserve">                                      </w:t>
      </w:r>
      <w:r w:rsidR="00133A70">
        <w:rPr>
          <w:rFonts w:ascii="Times New Roman" w:hAnsi="Times New Roman" w:cs="Times New Roman"/>
          <w:b/>
          <w:color w:val="1F497D" w:themeColor="text2"/>
          <w:sz w:val="24"/>
          <w:szCs w:val="24"/>
          <w:lang w:bidi="he-IL"/>
        </w:rPr>
        <w:t xml:space="preserve">  </w:t>
      </w:r>
      <w:r>
        <w:rPr>
          <w:rFonts w:ascii="Times New Roman" w:hAnsi="Times New Roman" w:cs="Times New Roman"/>
          <w:b/>
          <w:color w:val="1F497D" w:themeColor="text2"/>
          <w:sz w:val="24"/>
          <w:szCs w:val="24"/>
          <w:lang w:bidi="he-IL"/>
        </w:rPr>
        <w:t>6.</w:t>
      </w:r>
      <w:r w:rsidR="00133A70">
        <w:rPr>
          <w:rFonts w:ascii="Times New Roman" w:hAnsi="Times New Roman" w:cs="Times New Roman"/>
          <w:b/>
          <w:color w:val="1F497D" w:themeColor="text2"/>
          <w:sz w:val="24"/>
          <w:szCs w:val="24"/>
          <w:lang w:bidi="he-IL"/>
        </w:rPr>
        <w:t xml:space="preserve">    </w:t>
      </w:r>
      <w:r w:rsidR="00C01D74" w:rsidRPr="00C15F4F">
        <w:rPr>
          <w:rFonts w:ascii="Times New Roman" w:hAnsi="Times New Roman" w:cs="Times New Roman"/>
          <w:b/>
          <w:color w:val="1F497D" w:themeColor="text2"/>
          <w:sz w:val="24"/>
          <w:szCs w:val="24"/>
          <w:lang w:bidi="he-IL"/>
        </w:rPr>
        <w:t>КАЛЕНДАРНО-ТЕМАТИЧЕСКОЕ ПЛАНИРОВАНИЕ</w:t>
      </w:r>
    </w:p>
    <w:p w:rsidR="00C01D74" w:rsidRPr="00C15F4F" w:rsidRDefault="00C01D74" w:rsidP="00752C54">
      <w:pPr>
        <w:spacing w:line="240" w:lineRule="auto"/>
        <w:ind w:left="398"/>
        <w:jc w:val="both"/>
        <w:rPr>
          <w:rFonts w:ascii="Times New Roman" w:hAnsi="Times New Roman" w:cs="Times New Roman"/>
          <w:b/>
          <w:color w:val="1F497D" w:themeColor="text2"/>
          <w:sz w:val="24"/>
          <w:szCs w:val="24"/>
          <w:lang w:bidi="he-IL"/>
        </w:rPr>
      </w:pPr>
      <w:r w:rsidRPr="00C15F4F">
        <w:rPr>
          <w:rFonts w:ascii="Times New Roman" w:hAnsi="Times New Roman" w:cs="Times New Roman"/>
          <w:b/>
          <w:color w:val="1F497D" w:themeColor="text2"/>
          <w:sz w:val="24"/>
          <w:szCs w:val="24"/>
          <w:lang w:bidi="he-IL"/>
        </w:rPr>
        <w:t>__________________________________________________________________________</w:t>
      </w: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6452"/>
        <w:gridCol w:w="923"/>
        <w:gridCol w:w="1227"/>
        <w:gridCol w:w="1121"/>
      </w:tblGrid>
      <w:tr w:rsidR="00C01D74" w:rsidRPr="00C15F4F" w:rsidTr="00C01D74">
        <w:trPr>
          <w:trHeight w:val="227"/>
        </w:trPr>
        <w:tc>
          <w:tcPr>
            <w:tcW w:w="959"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 урока</w:t>
            </w:r>
          </w:p>
        </w:tc>
        <w:tc>
          <w:tcPr>
            <w:tcW w:w="6452"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tcPr>
          <w:p w:rsidR="00C01D74" w:rsidRPr="00C15F4F" w:rsidRDefault="00C01D74" w:rsidP="00C01D74">
            <w:pPr>
              <w:spacing w:line="240" w:lineRule="auto"/>
              <w:jc w:val="center"/>
              <w:rPr>
                <w:rFonts w:ascii="Times New Roman" w:eastAsia="Times New Roman" w:hAnsi="Times New Roman" w:cs="Times New Roman"/>
                <w:b/>
                <w:sz w:val="24"/>
                <w:szCs w:val="24"/>
              </w:rPr>
            </w:pPr>
          </w:p>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Тема</w:t>
            </w:r>
          </w:p>
        </w:tc>
        <w:tc>
          <w:tcPr>
            <w:tcW w:w="923"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Кол-во</w:t>
            </w:r>
          </w:p>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часов</w:t>
            </w:r>
          </w:p>
        </w:tc>
        <w:tc>
          <w:tcPr>
            <w:tcW w:w="2348"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Дата проведения</w:t>
            </w:r>
          </w:p>
        </w:tc>
      </w:tr>
      <w:tr w:rsidR="00C01D74" w:rsidRPr="00C15F4F" w:rsidTr="00C01D74">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01D74" w:rsidRPr="00C15F4F" w:rsidRDefault="00C01D74" w:rsidP="00C01D74">
            <w:pPr>
              <w:spacing w:after="0" w:line="240" w:lineRule="auto"/>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01D74" w:rsidRPr="00C15F4F" w:rsidRDefault="00C01D74" w:rsidP="00C01D74">
            <w:pPr>
              <w:spacing w:after="0" w:line="240" w:lineRule="auto"/>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01D74" w:rsidRPr="00C15F4F" w:rsidRDefault="00C01D74" w:rsidP="00C01D74">
            <w:pPr>
              <w:spacing w:after="0" w:line="240" w:lineRule="auto"/>
              <w:rPr>
                <w:rFonts w:ascii="Times New Roman" w:eastAsia="Times New Roman" w:hAnsi="Times New Roman" w:cs="Times New Roman"/>
                <w:b/>
                <w:sz w:val="24"/>
                <w:szCs w:val="24"/>
              </w:rPr>
            </w:pPr>
          </w:p>
        </w:tc>
        <w:tc>
          <w:tcPr>
            <w:tcW w:w="1227"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план</w:t>
            </w:r>
          </w:p>
        </w:tc>
        <w:tc>
          <w:tcPr>
            <w:tcW w:w="112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C01D74" w:rsidRPr="00C15F4F" w:rsidRDefault="00C01D74" w:rsidP="00C01D74">
            <w:pPr>
              <w:spacing w:line="240" w:lineRule="auto"/>
              <w:jc w:val="center"/>
              <w:rPr>
                <w:rFonts w:ascii="Times New Roman" w:eastAsia="Times New Roman" w:hAnsi="Times New Roman" w:cs="Times New Roman"/>
                <w:b/>
                <w:sz w:val="24"/>
                <w:szCs w:val="24"/>
              </w:rPr>
            </w:pPr>
            <w:r w:rsidRPr="00C15F4F">
              <w:rPr>
                <w:rFonts w:ascii="Times New Roman" w:eastAsia="Times New Roman" w:hAnsi="Times New Roman" w:cs="Times New Roman"/>
                <w:b/>
                <w:sz w:val="24"/>
                <w:szCs w:val="24"/>
              </w:rPr>
              <w:t>факт</w:t>
            </w: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jc w:val="both"/>
              <w:rPr>
                <w:rFonts w:ascii="Times New Roman" w:hAnsi="Times New Roman" w:cs="Times New Roman"/>
                <w:sz w:val="24"/>
                <w:szCs w:val="24"/>
                <w:lang w:eastAsia="en-US"/>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Русский язык как развивающееся явление.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01.09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jc w:val="both"/>
              <w:rPr>
                <w:rFonts w:ascii="Times New Roman" w:hAnsi="Times New Roman" w:cs="Times New Roman"/>
                <w:sz w:val="24"/>
                <w:szCs w:val="24"/>
                <w:lang w:eastAsia="en-US"/>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sz w:val="24"/>
                <w:szCs w:val="24"/>
              </w:rPr>
              <w:t>. Язык, речь, общение.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02.09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rPr>
                <w:rFonts w:ascii="Times New Roman" w:hAnsi="Times New Roman" w:cs="Times New Roman"/>
                <w:sz w:val="24"/>
                <w:szCs w:val="24"/>
                <w:lang w:eastAsia="en-US"/>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color w:val="4F81BD" w:themeColor="accent1"/>
                <w:sz w:val="24"/>
                <w:szCs w:val="24"/>
              </w:rPr>
              <w:t xml:space="preserve">. </w:t>
            </w:r>
            <w:r w:rsidRPr="008D5739">
              <w:rPr>
                <w:rFonts w:ascii="Times New Roman" w:hAnsi="Times New Roman" w:cs="Times New Roman"/>
                <w:sz w:val="24"/>
                <w:szCs w:val="24"/>
              </w:rPr>
              <w:t>Ситуация общения.</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jc w:val="both"/>
              <w:rPr>
                <w:rFonts w:ascii="Times New Roman" w:hAnsi="Times New Roman" w:cs="Times New Roman"/>
                <w:sz w:val="24"/>
                <w:szCs w:val="24"/>
                <w:lang w:eastAsia="en-US"/>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Фонетика. Орфоэпия.</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05.09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sz w:val="24"/>
                <w:szCs w:val="24"/>
              </w:rPr>
              <w:t>Морфемика</w:t>
            </w:r>
            <w:proofErr w:type="spellEnd"/>
            <w:r w:rsidRPr="008D5739">
              <w:rPr>
                <w:rFonts w:ascii="Times New Roman" w:hAnsi="Times New Roman" w:cs="Times New Roman"/>
                <w:sz w:val="24"/>
                <w:szCs w:val="24"/>
              </w:rPr>
              <w:t>. Орфограммы в приставках слов.</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sz w:val="24"/>
                <w:szCs w:val="24"/>
              </w:rPr>
              <w:t>. Соч</w:t>
            </w:r>
            <w:r w:rsidR="008D5739">
              <w:rPr>
                <w:rFonts w:ascii="Times New Roman" w:hAnsi="Times New Roman" w:cs="Times New Roman"/>
                <w:sz w:val="24"/>
                <w:szCs w:val="24"/>
              </w:rPr>
              <w:t>и</w:t>
            </w:r>
            <w:r w:rsidRPr="008D5739">
              <w:rPr>
                <w:rFonts w:ascii="Times New Roman" w:hAnsi="Times New Roman" w:cs="Times New Roman"/>
                <w:sz w:val="24"/>
                <w:szCs w:val="24"/>
              </w:rPr>
              <w:t xml:space="preserve">нение "Интересная прогулка" </w:t>
            </w:r>
            <w:proofErr w:type="gramStart"/>
            <w:r w:rsidRPr="008D5739">
              <w:rPr>
                <w:rFonts w:ascii="Times New Roman" w:hAnsi="Times New Roman" w:cs="Times New Roman"/>
                <w:sz w:val="24"/>
                <w:szCs w:val="24"/>
              </w:rPr>
              <w:t xml:space="preserve">( </w:t>
            </w:r>
            <w:proofErr w:type="gramEnd"/>
            <w:r w:rsidRPr="008D5739">
              <w:rPr>
                <w:rFonts w:ascii="Times New Roman" w:hAnsi="Times New Roman" w:cs="Times New Roman"/>
                <w:sz w:val="24"/>
                <w:szCs w:val="24"/>
              </w:rPr>
              <w:t>упр. 38).</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Словосочетание.</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Простое предложение. Знаки препинания.</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09.09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Сложное предложение. Знаки препинания.</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Синтаксический разбор предложений.</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rPr>
                <w:rFonts w:ascii="Times New Roman" w:hAnsi="Times New Roman" w:cs="Times New Roman"/>
                <w:color w:val="000000"/>
                <w:sz w:val="24"/>
                <w:szCs w:val="24"/>
              </w:rPr>
            </w:pPr>
            <w:r w:rsidRPr="008D5739">
              <w:rPr>
                <w:rFonts w:ascii="Times New Roman" w:hAnsi="Times New Roman" w:cs="Times New Roman"/>
                <w:sz w:val="24"/>
                <w:szCs w:val="24"/>
              </w:rPr>
              <w:t>Прямая речь. Диалог.</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color w:val="4F81BD" w:themeColor="accent1"/>
                <w:sz w:val="24"/>
                <w:szCs w:val="24"/>
              </w:rPr>
              <w:t xml:space="preserve">. </w:t>
            </w:r>
            <w:r w:rsidRPr="008D5739">
              <w:rPr>
                <w:rFonts w:ascii="Times New Roman" w:hAnsi="Times New Roman" w:cs="Times New Roman"/>
                <w:sz w:val="24"/>
                <w:szCs w:val="24"/>
              </w:rPr>
              <w:t>Составление диалога на тему по выбору.</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color w:val="FF0000"/>
                <w:sz w:val="24"/>
                <w:szCs w:val="24"/>
              </w:rPr>
              <w:t>Входной контроль (тест</w:t>
            </w:r>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pacing w:val="-1"/>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Текст, его особенности.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Тема и основная мысль текста. Заглавие текста.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Начальные и конечные предложения текста.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Ключевые слова.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Основные признаки текста.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8D5739"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gramStart"/>
            <w:r>
              <w:rPr>
                <w:rFonts w:ascii="Times New Roman" w:hAnsi="Times New Roman" w:cs="Times New Roman"/>
                <w:sz w:val="24"/>
                <w:szCs w:val="24"/>
              </w:rPr>
              <w:t>.</w:t>
            </w:r>
            <w:r w:rsidR="00715E57" w:rsidRPr="008D5739">
              <w:rPr>
                <w:rFonts w:ascii="Times New Roman" w:hAnsi="Times New Roman" w:cs="Times New Roman"/>
                <w:sz w:val="24"/>
                <w:szCs w:val="24"/>
              </w:rPr>
              <w:t>С</w:t>
            </w:r>
            <w:proofErr w:type="gramEnd"/>
            <w:r w:rsidR="00715E57" w:rsidRPr="008D5739">
              <w:rPr>
                <w:rFonts w:ascii="Times New Roman" w:hAnsi="Times New Roman" w:cs="Times New Roman"/>
                <w:sz w:val="24"/>
                <w:szCs w:val="24"/>
              </w:rPr>
              <w:t>оставление</w:t>
            </w:r>
            <w:proofErr w:type="spellEnd"/>
            <w:r w:rsidR="00715E57" w:rsidRPr="008D5739">
              <w:rPr>
                <w:rFonts w:ascii="Times New Roman" w:hAnsi="Times New Roman" w:cs="Times New Roman"/>
                <w:sz w:val="24"/>
                <w:szCs w:val="24"/>
              </w:rPr>
              <w:t xml:space="preserve"> текста по данному началу (упр.68).</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8D5739" w:rsidP="00715E57">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gramStart"/>
            <w:r>
              <w:rPr>
                <w:rFonts w:ascii="Times New Roman" w:hAnsi="Times New Roman" w:cs="Times New Roman"/>
                <w:sz w:val="24"/>
                <w:szCs w:val="24"/>
              </w:rPr>
              <w:t>.</w:t>
            </w:r>
            <w:r w:rsidR="00715E57" w:rsidRPr="008D5739">
              <w:rPr>
                <w:rFonts w:ascii="Times New Roman" w:hAnsi="Times New Roman" w:cs="Times New Roman"/>
                <w:sz w:val="24"/>
                <w:szCs w:val="24"/>
              </w:rPr>
              <w:t>С</w:t>
            </w:r>
            <w:proofErr w:type="gramEnd"/>
            <w:r w:rsidR="00715E57" w:rsidRPr="008D5739">
              <w:rPr>
                <w:rFonts w:ascii="Times New Roman" w:hAnsi="Times New Roman" w:cs="Times New Roman"/>
                <w:sz w:val="24"/>
                <w:szCs w:val="24"/>
              </w:rPr>
              <w:t>очинение</w:t>
            </w:r>
            <w:proofErr w:type="spellEnd"/>
            <w:r w:rsidR="00715E57" w:rsidRPr="008D5739">
              <w:rPr>
                <w:rFonts w:ascii="Times New Roman" w:hAnsi="Times New Roman" w:cs="Times New Roman"/>
                <w:sz w:val="24"/>
                <w:szCs w:val="24"/>
              </w:rPr>
              <w:t>-рассказ ( стр.83).</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30.09</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Текст и его стили.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01.10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Официально-деловой стиль.</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15E57" w:rsidRPr="008D5739" w:rsidRDefault="00715E57" w:rsidP="00715E57">
            <w:pPr>
              <w:jc w:val="both"/>
              <w:rPr>
                <w:rFonts w:ascii="Times New Roman" w:hAnsi="Times New Roman" w:cs="Times New Roman"/>
                <w:color w:val="000000"/>
                <w:sz w:val="24"/>
                <w:szCs w:val="24"/>
              </w:rPr>
            </w:pPr>
            <w:r w:rsidRPr="008D5739">
              <w:rPr>
                <w:rFonts w:ascii="Times New Roman" w:hAnsi="Times New Roman" w:cs="Times New Roman"/>
                <w:sz w:val="24"/>
                <w:szCs w:val="24"/>
              </w:rPr>
              <w:t>Слово и его лексическое значение.</w:t>
            </w:r>
          </w:p>
          <w:p w:rsidR="001F1A3B" w:rsidRPr="008D5739" w:rsidRDefault="001F1A3B" w:rsidP="00715E57">
            <w:pPr>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04.10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color w:val="4F81BD" w:themeColor="accent1"/>
                <w:sz w:val="24"/>
                <w:szCs w:val="24"/>
              </w:rPr>
              <w:t xml:space="preserve">. </w:t>
            </w:r>
            <w:r w:rsidRPr="008D5739">
              <w:rPr>
                <w:rFonts w:ascii="Times New Roman" w:hAnsi="Times New Roman" w:cs="Times New Roman"/>
                <w:sz w:val="24"/>
                <w:szCs w:val="24"/>
              </w:rPr>
              <w:t>Собирание материала к сочинению</w:t>
            </w:r>
            <w:proofErr w:type="gramStart"/>
            <w:r w:rsidRPr="008D5739">
              <w:rPr>
                <w:rFonts w:ascii="Times New Roman" w:hAnsi="Times New Roman" w:cs="Times New Roman"/>
                <w:sz w:val="24"/>
                <w:szCs w:val="24"/>
              </w:rPr>
              <w:t xml:space="preserve"> .</w:t>
            </w:r>
            <w:proofErr w:type="gramEnd"/>
            <w:r w:rsidRPr="008D5739">
              <w:rPr>
                <w:rFonts w:ascii="Times New Roman" w:hAnsi="Times New Roman" w:cs="Times New Roman"/>
                <w:sz w:val="24"/>
                <w:szCs w:val="24"/>
              </w:rPr>
              <w:t xml:space="preserve"> Устное сочинение- описание картины </w:t>
            </w:r>
            <w:proofErr w:type="spellStart"/>
            <w:r w:rsidRPr="008D5739">
              <w:rPr>
                <w:rFonts w:ascii="Times New Roman" w:hAnsi="Times New Roman" w:cs="Times New Roman"/>
                <w:sz w:val="24"/>
                <w:szCs w:val="24"/>
              </w:rPr>
              <w:t>А.П.Герасимова</w:t>
            </w:r>
            <w:proofErr w:type="spellEnd"/>
            <w:r w:rsidRPr="008D5739">
              <w:rPr>
                <w:rFonts w:ascii="Times New Roman" w:hAnsi="Times New Roman" w:cs="Times New Roman"/>
                <w:sz w:val="24"/>
                <w:szCs w:val="24"/>
              </w:rPr>
              <w:t xml:space="preserve"> "После дождя".</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05.10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r w:rsidRPr="008D5739">
              <w:rPr>
                <w:rFonts w:ascii="Times New Roman" w:hAnsi="Times New Roman" w:cs="Times New Roman"/>
                <w:sz w:val="24"/>
                <w:szCs w:val="24"/>
              </w:rPr>
              <w:t>Общеупотребительные слова.</w:t>
            </w:r>
          </w:p>
          <w:p w:rsidR="001F1A3B" w:rsidRPr="008D5739" w:rsidRDefault="001F1A3B" w:rsidP="00C01D74">
            <w:pPr>
              <w:pStyle w:val="a3"/>
              <w:jc w:val="both"/>
              <w:rPr>
                <w:rFonts w:ascii="Times New Roman" w:hAnsi="Times New Roman" w:cs="Times New Roman"/>
                <w:color w:val="FF505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rPr>
                <w:rFonts w:ascii="Times New Roman" w:hAnsi="Times New Roman" w:cs="Times New Roman"/>
                <w:color w:val="000000"/>
                <w:sz w:val="24"/>
                <w:szCs w:val="24"/>
              </w:rPr>
            </w:pPr>
            <w:r w:rsidRPr="008D5739">
              <w:rPr>
                <w:rFonts w:ascii="Times New Roman" w:hAnsi="Times New Roman" w:cs="Times New Roman"/>
                <w:sz w:val="24"/>
                <w:szCs w:val="24"/>
              </w:rPr>
              <w:t>Профессионализмы.</w:t>
            </w:r>
          </w:p>
          <w:p w:rsidR="001F1A3B" w:rsidRPr="008D5739" w:rsidRDefault="001F1A3B" w:rsidP="00C01D74">
            <w:pPr>
              <w:pStyle w:val="a3"/>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r w:rsidRPr="008D5739">
              <w:rPr>
                <w:rFonts w:ascii="Times New Roman" w:hAnsi="Times New Roman" w:cs="Times New Roman"/>
                <w:sz w:val="24"/>
                <w:szCs w:val="24"/>
              </w:rPr>
              <w:t>Диалектизмы.</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gramStart"/>
            <w:r w:rsidRPr="008D5739">
              <w:rPr>
                <w:rFonts w:ascii="Times New Roman" w:hAnsi="Times New Roman" w:cs="Times New Roman"/>
                <w:sz w:val="24"/>
                <w:szCs w:val="24"/>
              </w:rPr>
              <w:t>.С</w:t>
            </w:r>
            <w:proofErr w:type="gramEnd"/>
            <w:r w:rsidRPr="008D5739">
              <w:rPr>
                <w:rFonts w:ascii="Times New Roman" w:hAnsi="Times New Roman" w:cs="Times New Roman"/>
                <w:sz w:val="24"/>
                <w:szCs w:val="24"/>
              </w:rPr>
              <w:t>жатое</w:t>
            </w:r>
            <w:proofErr w:type="spellEnd"/>
            <w:r w:rsidRPr="008D5739">
              <w:rPr>
                <w:rFonts w:ascii="Times New Roman" w:hAnsi="Times New Roman" w:cs="Times New Roman"/>
                <w:sz w:val="24"/>
                <w:szCs w:val="24"/>
              </w:rPr>
              <w:t xml:space="preserve"> изложение ( упр.119).</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r w:rsidRPr="008D5739">
              <w:rPr>
                <w:rFonts w:ascii="Times New Roman" w:hAnsi="Times New Roman" w:cs="Times New Roman"/>
                <w:sz w:val="24"/>
                <w:szCs w:val="24"/>
              </w:rPr>
              <w:t>Исконно-русские и заимствованные слова.</w:t>
            </w:r>
          </w:p>
          <w:p w:rsidR="001F1A3B" w:rsidRPr="008D5739" w:rsidRDefault="001F1A3B" w:rsidP="00C01D74">
            <w:pPr>
              <w:pStyle w:val="a3"/>
              <w:jc w:val="both"/>
              <w:rPr>
                <w:rFonts w:ascii="Times New Roman" w:hAnsi="Times New Roman" w:cs="Times New Roman"/>
                <w:spacing w:val="-13"/>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11.10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r w:rsidRPr="008D5739">
              <w:rPr>
                <w:rFonts w:ascii="Times New Roman" w:hAnsi="Times New Roman" w:cs="Times New Roman"/>
                <w:sz w:val="24"/>
                <w:szCs w:val="24"/>
              </w:rPr>
              <w:t>Новые слова (неологизмы).</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AD35E6" w:rsidRPr="008D5739" w:rsidRDefault="00AD35E6" w:rsidP="00AD35E6">
            <w:pPr>
              <w:jc w:val="both"/>
              <w:rPr>
                <w:rFonts w:ascii="Times New Roman" w:hAnsi="Times New Roman" w:cs="Times New Roman"/>
                <w:color w:val="000000"/>
                <w:sz w:val="24"/>
                <w:szCs w:val="24"/>
              </w:rPr>
            </w:pPr>
            <w:r w:rsidRPr="008D5739">
              <w:rPr>
                <w:rFonts w:ascii="Times New Roman" w:hAnsi="Times New Roman" w:cs="Times New Roman"/>
                <w:sz w:val="24"/>
                <w:szCs w:val="24"/>
              </w:rPr>
              <w:t>Устаревшие слова.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Словари.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Повторение изученного материала в разделе " Лексика Культура речи".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981DD8" w:rsidRPr="00981DD8" w:rsidRDefault="00BC5FB1" w:rsidP="00981DD8">
            <w:pPr>
              <w:jc w:val="both"/>
              <w:rPr>
                <w:rFonts w:ascii="Times New Roman" w:hAnsi="Times New Roman" w:cs="Times New Roman"/>
                <w:color w:val="FF0000"/>
                <w:sz w:val="24"/>
                <w:szCs w:val="24"/>
              </w:rPr>
            </w:pPr>
            <w:r w:rsidRPr="008D5739">
              <w:rPr>
                <w:rFonts w:ascii="Times New Roman" w:hAnsi="Times New Roman" w:cs="Times New Roman"/>
                <w:color w:val="FF0000"/>
                <w:sz w:val="24"/>
                <w:szCs w:val="24"/>
              </w:rPr>
              <w:t>Контрольный дикт</w:t>
            </w:r>
            <w:r w:rsidR="00981DD8">
              <w:rPr>
                <w:rFonts w:ascii="Times New Roman" w:hAnsi="Times New Roman" w:cs="Times New Roman"/>
                <w:color w:val="FF0000"/>
                <w:sz w:val="24"/>
                <w:szCs w:val="24"/>
              </w:rPr>
              <w:t>ант с грамматическим заданием по теме  «</w:t>
            </w:r>
            <w:r w:rsidR="00981DD8" w:rsidRPr="00981DD8">
              <w:rPr>
                <w:rFonts w:ascii="Times New Roman" w:hAnsi="Times New Roman" w:cs="Times New Roman"/>
                <w:color w:val="FF0000"/>
                <w:sz w:val="24"/>
                <w:szCs w:val="24"/>
              </w:rPr>
              <w:t>Лексика Культура речи".</w:t>
            </w:r>
          </w:p>
          <w:p w:rsidR="00BC5FB1" w:rsidRPr="008D5739" w:rsidRDefault="00BC5FB1" w:rsidP="00BC5FB1">
            <w:pPr>
              <w:jc w:val="both"/>
              <w:rPr>
                <w:rFonts w:ascii="Times New Roman" w:hAnsi="Times New Roman" w:cs="Times New Roman"/>
                <w:color w:val="FF0000"/>
                <w:sz w:val="24"/>
                <w:szCs w:val="24"/>
              </w:rPr>
            </w:pP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Анализ контрольного диктанта.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Фразеологизмы.</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Источники фразеологизмов.</w:t>
            </w:r>
          </w:p>
          <w:p w:rsidR="001F1A3B" w:rsidRPr="008D5739" w:rsidRDefault="001F1A3B" w:rsidP="00C01D74">
            <w:pPr>
              <w:pStyle w:val="a3"/>
              <w:jc w:val="both"/>
              <w:rPr>
                <w:rFonts w:ascii="Times New Roman" w:hAnsi="Times New Roman" w:cs="Times New Roman"/>
                <w:spacing w:val="-12"/>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color w:val="4F81BD" w:themeColor="accent1"/>
                <w:sz w:val="24"/>
                <w:szCs w:val="24"/>
              </w:rPr>
              <w:t xml:space="preserve">. </w:t>
            </w:r>
            <w:r w:rsidRPr="008D5739">
              <w:rPr>
                <w:rFonts w:ascii="Times New Roman" w:hAnsi="Times New Roman" w:cs="Times New Roman"/>
                <w:sz w:val="24"/>
                <w:szCs w:val="24"/>
              </w:rPr>
              <w:t xml:space="preserve">Составление сообщения о возникновения фразеологизма </w:t>
            </w:r>
            <w:proofErr w:type="gramStart"/>
            <w:r w:rsidRPr="008D5739">
              <w:rPr>
                <w:rFonts w:ascii="Times New Roman" w:hAnsi="Times New Roman" w:cs="Times New Roman"/>
                <w:sz w:val="24"/>
                <w:szCs w:val="24"/>
              </w:rPr>
              <w:t xml:space="preserve">( </w:t>
            </w:r>
            <w:proofErr w:type="gramEnd"/>
            <w:r w:rsidRPr="008D5739">
              <w:rPr>
                <w:rFonts w:ascii="Times New Roman" w:hAnsi="Times New Roman" w:cs="Times New Roman"/>
                <w:sz w:val="24"/>
                <w:szCs w:val="24"/>
              </w:rPr>
              <w:t>на выбор).</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разд</w:t>
            </w:r>
            <w:r w:rsidR="00B119E6">
              <w:rPr>
                <w:rFonts w:ascii="Times New Roman" w:hAnsi="Times New Roman" w:cs="Times New Roman"/>
                <w:sz w:val="24"/>
                <w:szCs w:val="24"/>
              </w:rPr>
              <w:t>еле «Фразеология. Культура речи</w:t>
            </w:r>
            <w:r w:rsidRPr="008D5739">
              <w:rPr>
                <w:rFonts w:ascii="Times New Roman" w:hAnsi="Times New Roman" w:cs="Times New Roman"/>
                <w:sz w:val="24"/>
                <w:szCs w:val="24"/>
              </w:rPr>
              <w:t xml:space="preserve">. </w:t>
            </w:r>
            <w:r w:rsidR="00B119E6">
              <w:rPr>
                <w:rFonts w:ascii="Times New Roman" w:hAnsi="Times New Roman" w:cs="Times New Roman"/>
                <w:color w:val="FF0000"/>
                <w:sz w:val="24"/>
                <w:szCs w:val="24"/>
              </w:rPr>
              <w:t>Т</w:t>
            </w:r>
            <w:r w:rsidRPr="008D5739">
              <w:rPr>
                <w:rFonts w:ascii="Times New Roman" w:hAnsi="Times New Roman" w:cs="Times New Roman"/>
                <w:color w:val="FF0000"/>
                <w:sz w:val="24"/>
                <w:szCs w:val="24"/>
              </w:rPr>
              <w:t xml:space="preserve">ест </w:t>
            </w:r>
            <w:r w:rsidR="00B119E6">
              <w:rPr>
                <w:rFonts w:ascii="Times New Roman" w:hAnsi="Times New Roman" w:cs="Times New Roman"/>
                <w:color w:val="FF0000"/>
                <w:sz w:val="24"/>
                <w:szCs w:val="24"/>
              </w:rPr>
              <w:t xml:space="preserve">по теме </w:t>
            </w:r>
            <w:r w:rsidRPr="008D5739">
              <w:rPr>
                <w:rFonts w:ascii="Times New Roman" w:hAnsi="Times New Roman" w:cs="Times New Roman"/>
                <w:color w:val="FF0000"/>
                <w:sz w:val="24"/>
                <w:szCs w:val="24"/>
              </w:rPr>
              <w:t>«Лексика. Фразеология</w:t>
            </w:r>
            <w:r w:rsidR="008D5739" w:rsidRPr="008D5739">
              <w:rPr>
                <w:rFonts w:ascii="Times New Roman" w:hAnsi="Times New Roman" w:cs="Times New Roman"/>
                <w:color w:val="FF0000"/>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proofErr w:type="spellStart"/>
            <w:r w:rsidRPr="008D5739">
              <w:rPr>
                <w:rFonts w:ascii="Times New Roman" w:hAnsi="Times New Roman" w:cs="Times New Roman"/>
                <w:sz w:val="24"/>
                <w:szCs w:val="24"/>
              </w:rPr>
              <w:t>Морфемика</w:t>
            </w:r>
            <w:proofErr w:type="spellEnd"/>
            <w:r w:rsidRPr="008D5739">
              <w:rPr>
                <w:rFonts w:ascii="Times New Roman" w:hAnsi="Times New Roman" w:cs="Times New Roman"/>
                <w:sz w:val="24"/>
                <w:szCs w:val="24"/>
              </w:rPr>
              <w:t xml:space="preserve"> и словообразование.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proofErr w:type="spellStart"/>
            <w:r w:rsidRPr="008D5739">
              <w:rPr>
                <w:rFonts w:ascii="Times New Roman" w:hAnsi="Times New Roman" w:cs="Times New Roman"/>
                <w:sz w:val="24"/>
                <w:szCs w:val="24"/>
              </w:rPr>
              <w:t>Морфемика</w:t>
            </w:r>
            <w:proofErr w:type="spellEnd"/>
            <w:r w:rsidRPr="008D5739">
              <w:rPr>
                <w:rFonts w:ascii="Times New Roman" w:hAnsi="Times New Roman" w:cs="Times New Roman"/>
                <w:sz w:val="24"/>
                <w:szCs w:val="24"/>
              </w:rPr>
              <w:t xml:space="preserve"> и словообразование.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sz w:val="24"/>
                <w:szCs w:val="24"/>
              </w:rPr>
              <w:t>. Описание помещения.</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Основные способы образования слов в русском языке.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26.10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Основные способы образования слов в русском языке.</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27.10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Этимология слов.</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28.10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Систематизация материалов к сочинению. Сложный план.</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29.10</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Систематизация материалов к сочинению. Сложный план.</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C5FB1" w:rsidRPr="008D5739" w:rsidRDefault="00BC5FB1" w:rsidP="00BC5FB1">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Буквы а и о в корнях </w:t>
            </w:r>
            <w:proofErr w:type="gramStart"/>
            <w:r w:rsidRPr="008D5739">
              <w:rPr>
                <w:rFonts w:ascii="Times New Roman" w:hAnsi="Times New Roman" w:cs="Times New Roman"/>
                <w:sz w:val="24"/>
                <w:szCs w:val="24"/>
              </w:rPr>
              <w:t>-к</w:t>
            </w:r>
            <w:proofErr w:type="gramEnd"/>
            <w:r w:rsidRPr="008D5739">
              <w:rPr>
                <w:rFonts w:ascii="Times New Roman" w:hAnsi="Times New Roman" w:cs="Times New Roman"/>
                <w:sz w:val="24"/>
                <w:szCs w:val="24"/>
              </w:rPr>
              <w:t>ос- -</w:t>
            </w:r>
            <w:proofErr w:type="spellStart"/>
            <w:r w:rsidRPr="008D5739">
              <w:rPr>
                <w:rFonts w:ascii="Times New Roman" w:hAnsi="Times New Roman" w:cs="Times New Roman"/>
                <w:sz w:val="24"/>
                <w:szCs w:val="24"/>
              </w:rPr>
              <w:t>кас</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Буквы а и о в корнях </w:t>
            </w:r>
            <w:proofErr w:type="gramStart"/>
            <w:r w:rsidRPr="008D5739">
              <w:rPr>
                <w:rFonts w:ascii="Times New Roman" w:hAnsi="Times New Roman" w:cs="Times New Roman"/>
                <w:sz w:val="24"/>
                <w:szCs w:val="24"/>
              </w:rPr>
              <w:t>-г</w:t>
            </w:r>
            <w:proofErr w:type="gramEnd"/>
            <w:r w:rsidRPr="008D5739">
              <w:rPr>
                <w:rFonts w:ascii="Times New Roman" w:hAnsi="Times New Roman" w:cs="Times New Roman"/>
                <w:sz w:val="24"/>
                <w:szCs w:val="24"/>
              </w:rPr>
              <w:t>ор- -</w:t>
            </w:r>
            <w:proofErr w:type="spellStart"/>
            <w:r w:rsidRPr="008D5739">
              <w:rPr>
                <w:rFonts w:ascii="Times New Roman" w:hAnsi="Times New Roman" w:cs="Times New Roman"/>
                <w:sz w:val="24"/>
                <w:szCs w:val="24"/>
              </w:rPr>
              <w:t>гар</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09.11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Буквы а и о в корнях </w:t>
            </w:r>
            <w:proofErr w:type="gramStart"/>
            <w:r w:rsidRPr="008D5739">
              <w:rPr>
                <w:rFonts w:ascii="Times New Roman" w:hAnsi="Times New Roman" w:cs="Times New Roman"/>
                <w:sz w:val="24"/>
                <w:szCs w:val="24"/>
              </w:rPr>
              <w:t>-</w:t>
            </w:r>
            <w:proofErr w:type="spellStart"/>
            <w:r w:rsidRPr="008D5739">
              <w:rPr>
                <w:rFonts w:ascii="Times New Roman" w:hAnsi="Times New Roman" w:cs="Times New Roman"/>
                <w:sz w:val="24"/>
                <w:szCs w:val="24"/>
              </w:rPr>
              <w:t>з</w:t>
            </w:r>
            <w:proofErr w:type="gramEnd"/>
            <w:r w:rsidRPr="008D5739">
              <w:rPr>
                <w:rFonts w:ascii="Times New Roman" w:hAnsi="Times New Roman" w:cs="Times New Roman"/>
                <w:sz w:val="24"/>
                <w:szCs w:val="24"/>
              </w:rPr>
              <w:t>ор</w:t>
            </w:r>
            <w:proofErr w:type="spellEnd"/>
            <w:r w:rsidRPr="008D5739">
              <w:rPr>
                <w:rFonts w:ascii="Times New Roman" w:hAnsi="Times New Roman" w:cs="Times New Roman"/>
                <w:sz w:val="24"/>
                <w:szCs w:val="24"/>
              </w:rPr>
              <w:t xml:space="preserve">- - </w:t>
            </w:r>
            <w:proofErr w:type="spellStart"/>
            <w:r w:rsidRPr="008D5739">
              <w:rPr>
                <w:rFonts w:ascii="Times New Roman" w:hAnsi="Times New Roman" w:cs="Times New Roman"/>
                <w:sz w:val="24"/>
                <w:szCs w:val="24"/>
              </w:rPr>
              <w:t>зар</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Буквы ы /и после приставок.</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Гласные в приставках пре и </w:t>
            </w:r>
            <w:proofErr w:type="gramStart"/>
            <w:r w:rsidRPr="008D5739">
              <w:rPr>
                <w:rFonts w:ascii="Times New Roman" w:hAnsi="Times New Roman" w:cs="Times New Roman"/>
                <w:sz w:val="24"/>
                <w:szCs w:val="24"/>
              </w:rPr>
              <w:t>при</w:t>
            </w:r>
            <w:proofErr w:type="gram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Значение приставки </w:t>
            </w:r>
            <w:proofErr w:type="gramStart"/>
            <w:r w:rsidRPr="008D5739">
              <w:rPr>
                <w:rFonts w:ascii="Times New Roman" w:hAnsi="Times New Roman" w:cs="Times New Roman"/>
                <w:sz w:val="24"/>
                <w:szCs w:val="24"/>
              </w:rPr>
              <w:t>при</w:t>
            </w:r>
            <w:proofErr w:type="gram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Значение приставки пре</w:t>
            </w:r>
            <w:proofErr w:type="gramStart"/>
            <w:r w:rsidRPr="008D5739">
              <w:rPr>
                <w:rFonts w:ascii="Times New Roman" w:hAnsi="Times New Roman" w:cs="Times New Roman"/>
                <w:sz w:val="24"/>
                <w:szCs w:val="24"/>
              </w:rPr>
              <w:t>-.</w:t>
            </w:r>
            <w:proofErr w:type="gramEnd"/>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Трудные случаи написания приставок пре- и </w:t>
            </w:r>
            <w:proofErr w:type="gramStart"/>
            <w:r w:rsidRPr="008D5739">
              <w:rPr>
                <w:rFonts w:ascii="Times New Roman" w:hAnsi="Times New Roman" w:cs="Times New Roman"/>
                <w:sz w:val="24"/>
                <w:szCs w:val="24"/>
              </w:rPr>
              <w:t>при</w:t>
            </w:r>
            <w:proofErr w:type="gram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FF0000"/>
                <w:sz w:val="24"/>
                <w:szCs w:val="24"/>
              </w:rPr>
            </w:pPr>
            <w:r w:rsidRPr="008D5739">
              <w:rPr>
                <w:rFonts w:ascii="Times New Roman" w:hAnsi="Times New Roman" w:cs="Times New Roman"/>
                <w:color w:val="FF0000"/>
                <w:sz w:val="24"/>
                <w:szCs w:val="24"/>
              </w:rPr>
              <w:t xml:space="preserve">Контрольный диктант с грамматическим заданием по теме "Словообразование. Орфография. Культура речи". </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Анализ контрольного диктанта.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rPr>
                <w:rFonts w:ascii="Times New Roman" w:hAnsi="Times New Roman" w:cs="Times New Roman"/>
                <w:color w:val="000000"/>
                <w:sz w:val="24"/>
                <w:szCs w:val="24"/>
              </w:rPr>
            </w:pPr>
            <w:r w:rsidRPr="008D5739">
              <w:rPr>
                <w:rFonts w:ascii="Times New Roman" w:hAnsi="Times New Roman" w:cs="Times New Roman"/>
                <w:sz w:val="24"/>
                <w:szCs w:val="24"/>
              </w:rPr>
              <w:t>Соединительные гласные о/е в сложных словах.</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rPr>
                <w:rFonts w:ascii="Times New Roman" w:hAnsi="Times New Roman" w:cs="Times New Roman"/>
                <w:color w:val="000000"/>
                <w:sz w:val="24"/>
                <w:szCs w:val="24"/>
              </w:rPr>
            </w:pPr>
            <w:r w:rsidRPr="008D5739">
              <w:rPr>
                <w:rFonts w:ascii="Times New Roman" w:hAnsi="Times New Roman" w:cs="Times New Roman"/>
                <w:sz w:val="24"/>
                <w:szCs w:val="24"/>
              </w:rPr>
              <w:t>Сложносокращённые слова.</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rPr>
                <w:rFonts w:ascii="Times New Roman" w:hAnsi="Times New Roman" w:cs="Times New Roman"/>
                <w:color w:val="FF0000"/>
                <w:sz w:val="24"/>
                <w:szCs w:val="24"/>
              </w:rPr>
            </w:pPr>
            <w:proofErr w:type="gramStart"/>
            <w:r w:rsidRPr="008D5739">
              <w:rPr>
                <w:rFonts w:ascii="Times New Roman" w:hAnsi="Times New Roman" w:cs="Times New Roman"/>
                <w:color w:val="0070C0"/>
                <w:sz w:val="24"/>
                <w:szCs w:val="24"/>
              </w:rPr>
              <w:t>Р. Р</w:t>
            </w:r>
            <w:r w:rsidRPr="008D5739">
              <w:rPr>
                <w:rFonts w:ascii="Times New Roman" w:hAnsi="Times New Roman" w:cs="Times New Roman"/>
                <w:color w:val="FF0000"/>
                <w:sz w:val="24"/>
                <w:szCs w:val="24"/>
              </w:rPr>
              <w:t>. Контрольное сочинение – описание изображённого на картине (Т. Н. Яблонская.</w:t>
            </w:r>
            <w:proofErr w:type="gramEnd"/>
            <w:r w:rsidRPr="008D5739">
              <w:rPr>
                <w:rFonts w:ascii="Times New Roman" w:hAnsi="Times New Roman" w:cs="Times New Roman"/>
                <w:color w:val="FF0000"/>
                <w:sz w:val="24"/>
                <w:szCs w:val="24"/>
              </w:rPr>
              <w:t xml:space="preserve"> </w:t>
            </w:r>
            <w:proofErr w:type="gramStart"/>
            <w:r w:rsidRPr="008D5739">
              <w:rPr>
                <w:rFonts w:ascii="Times New Roman" w:hAnsi="Times New Roman" w:cs="Times New Roman"/>
                <w:color w:val="FF0000"/>
                <w:sz w:val="24"/>
                <w:szCs w:val="24"/>
              </w:rPr>
              <w:t>«Утро»)</w:t>
            </w:r>
            <w:proofErr w:type="gramEnd"/>
          </w:p>
          <w:p w:rsidR="001F1A3B" w:rsidRPr="008D5739" w:rsidRDefault="001F1A3B" w:rsidP="00C01D74">
            <w:pPr>
              <w:pStyle w:val="a3"/>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23.11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rPr>
                <w:rFonts w:ascii="Times New Roman" w:hAnsi="Times New Roman" w:cs="Times New Roman"/>
                <w:color w:val="FF0000"/>
                <w:sz w:val="24"/>
                <w:szCs w:val="24"/>
              </w:rPr>
            </w:pPr>
            <w:proofErr w:type="gramStart"/>
            <w:r w:rsidRPr="008D5739">
              <w:rPr>
                <w:rFonts w:ascii="Times New Roman" w:hAnsi="Times New Roman" w:cs="Times New Roman"/>
                <w:color w:val="0070C0"/>
                <w:sz w:val="24"/>
                <w:szCs w:val="24"/>
              </w:rPr>
              <w:t>Р. Р</w:t>
            </w:r>
            <w:r w:rsidRPr="008D5739">
              <w:rPr>
                <w:rFonts w:ascii="Times New Roman" w:hAnsi="Times New Roman" w:cs="Times New Roman"/>
                <w:color w:val="FF0000"/>
                <w:sz w:val="24"/>
                <w:szCs w:val="24"/>
              </w:rPr>
              <w:t>. Контрольное сочинение – описание изображённого на картине (Т. Н. Яблонская.</w:t>
            </w:r>
            <w:proofErr w:type="gramEnd"/>
            <w:r w:rsidRPr="008D5739">
              <w:rPr>
                <w:rFonts w:ascii="Times New Roman" w:hAnsi="Times New Roman" w:cs="Times New Roman"/>
                <w:color w:val="FF0000"/>
                <w:sz w:val="24"/>
                <w:szCs w:val="24"/>
              </w:rPr>
              <w:t xml:space="preserve"> </w:t>
            </w:r>
            <w:proofErr w:type="gramStart"/>
            <w:r w:rsidRPr="008D5739">
              <w:rPr>
                <w:rFonts w:ascii="Times New Roman" w:hAnsi="Times New Roman" w:cs="Times New Roman"/>
                <w:color w:val="FF0000"/>
                <w:sz w:val="24"/>
                <w:szCs w:val="24"/>
              </w:rPr>
              <w:t>«Утро»)</w:t>
            </w:r>
            <w:proofErr w:type="gramEnd"/>
          </w:p>
          <w:p w:rsidR="001F1A3B" w:rsidRPr="008D5739" w:rsidRDefault="001F1A3B" w:rsidP="00C01D74">
            <w:pPr>
              <w:pStyle w:val="a3"/>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rPr>
                <w:rFonts w:ascii="Times New Roman" w:hAnsi="Times New Roman" w:cs="Times New Roman"/>
                <w:color w:val="000000"/>
                <w:sz w:val="24"/>
                <w:szCs w:val="24"/>
              </w:rPr>
            </w:pPr>
            <w:r w:rsidRPr="008D5739">
              <w:rPr>
                <w:rFonts w:ascii="Times New Roman" w:hAnsi="Times New Roman" w:cs="Times New Roman"/>
                <w:sz w:val="24"/>
                <w:szCs w:val="24"/>
              </w:rPr>
              <w:t>Морфемный разбор слова.</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Словообразовательный разбор слов.</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26.11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разделе «Словообразование. Орфография. Культура речи». </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28.11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разделе «Словообразование. Орфография. Культура речи». </w:t>
            </w:r>
            <w:r w:rsidRPr="008D5739">
              <w:rPr>
                <w:rFonts w:ascii="Times New Roman" w:hAnsi="Times New Roman" w:cs="Times New Roman"/>
                <w:color w:val="FF0000"/>
                <w:sz w:val="24"/>
                <w:szCs w:val="24"/>
              </w:rPr>
              <w:t>К</w:t>
            </w:r>
            <w:r w:rsidR="002E5382">
              <w:rPr>
                <w:rFonts w:ascii="Times New Roman" w:hAnsi="Times New Roman" w:cs="Times New Roman"/>
                <w:color w:val="FF0000"/>
                <w:sz w:val="24"/>
                <w:szCs w:val="24"/>
              </w:rPr>
              <w:t>онтрольный словарный диктант №1.</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29.11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B050"/>
                <w:sz w:val="24"/>
                <w:szCs w:val="24"/>
              </w:rPr>
            </w:pPr>
            <w:r w:rsidRPr="008D5739">
              <w:rPr>
                <w:rFonts w:ascii="Times New Roman" w:hAnsi="Times New Roman" w:cs="Times New Roman"/>
                <w:color w:val="00B050"/>
                <w:sz w:val="24"/>
                <w:szCs w:val="24"/>
              </w:rPr>
              <w:t>Тестовая работа по теме "Словообразование. Орфография. Культура речи</w:t>
            </w:r>
            <w:proofErr w:type="gramStart"/>
            <w:r w:rsidRPr="008D5739">
              <w:rPr>
                <w:rFonts w:ascii="Times New Roman" w:hAnsi="Times New Roman" w:cs="Times New Roman"/>
                <w:color w:val="00B050"/>
                <w:sz w:val="24"/>
                <w:szCs w:val="24"/>
              </w:rPr>
              <w:t>."</w:t>
            </w:r>
            <w:proofErr w:type="gramEnd"/>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30.11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1F1A3B" w:rsidRPr="008D5739" w:rsidRDefault="00737970" w:rsidP="00FD43F2">
            <w:pPr>
              <w:jc w:val="both"/>
              <w:rPr>
                <w:rFonts w:ascii="Times New Roman" w:hAnsi="Times New Roman" w:cs="Times New Roman"/>
                <w:sz w:val="24"/>
                <w:szCs w:val="24"/>
              </w:rPr>
            </w:pPr>
            <w:r w:rsidRPr="008D5739">
              <w:rPr>
                <w:rFonts w:ascii="Times New Roman" w:hAnsi="Times New Roman" w:cs="Times New Roman"/>
                <w:sz w:val="24"/>
                <w:szCs w:val="24"/>
              </w:rPr>
              <w:t xml:space="preserve">Анализ </w:t>
            </w:r>
            <w:r w:rsidR="00FD43F2">
              <w:rPr>
                <w:rFonts w:ascii="Times New Roman" w:hAnsi="Times New Roman" w:cs="Times New Roman"/>
                <w:sz w:val="24"/>
                <w:szCs w:val="24"/>
              </w:rPr>
              <w:t>тестовой работы по теме «Словообразование»</w:t>
            </w: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01.12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5 классе. Имя существительное как часть речи</w:t>
            </w:r>
          </w:p>
          <w:p w:rsidR="001F1A3B" w:rsidRPr="008D5739" w:rsidRDefault="001F1A3B" w:rsidP="00737970">
            <w:pPr>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02.12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Падежные окончания имён существительных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Составление письма другу.</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05.12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Разносклоняемые имена существительные.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Буква е в суффиксе </w:t>
            </w:r>
            <w:proofErr w:type="gramStart"/>
            <w:r w:rsidRPr="008D5739">
              <w:rPr>
                <w:rFonts w:ascii="Times New Roman" w:hAnsi="Times New Roman" w:cs="Times New Roman"/>
                <w:sz w:val="24"/>
                <w:szCs w:val="24"/>
              </w:rPr>
              <w:t>-</w:t>
            </w:r>
            <w:proofErr w:type="spellStart"/>
            <w:r w:rsidRPr="008D5739">
              <w:rPr>
                <w:rFonts w:ascii="Times New Roman" w:hAnsi="Times New Roman" w:cs="Times New Roman"/>
                <w:sz w:val="24"/>
                <w:szCs w:val="24"/>
              </w:rPr>
              <w:t>е</w:t>
            </w:r>
            <w:proofErr w:type="gramEnd"/>
            <w:r w:rsidRPr="008D5739">
              <w:rPr>
                <w:rFonts w:ascii="Times New Roman" w:hAnsi="Times New Roman" w:cs="Times New Roman"/>
                <w:sz w:val="24"/>
                <w:szCs w:val="24"/>
              </w:rPr>
              <w:t>н</w:t>
            </w:r>
            <w:proofErr w:type="spellEnd"/>
            <w:r w:rsidRPr="008D5739">
              <w:rPr>
                <w:rFonts w:ascii="Times New Roman" w:hAnsi="Times New Roman" w:cs="Times New Roman"/>
                <w:sz w:val="24"/>
                <w:szCs w:val="24"/>
              </w:rPr>
              <w:t>- существительных на -</w:t>
            </w:r>
            <w:proofErr w:type="spellStart"/>
            <w:r w:rsidRPr="008D5739">
              <w:rPr>
                <w:rFonts w:ascii="Times New Roman" w:hAnsi="Times New Roman" w:cs="Times New Roman"/>
                <w:sz w:val="24"/>
                <w:szCs w:val="24"/>
              </w:rPr>
              <w:t>мя</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 Р. </w:t>
            </w:r>
            <w:r w:rsidRPr="008D5739">
              <w:rPr>
                <w:rFonts w:ascii="Times New Roman" w:hAnsi="Times New Roman" w:cs="Times New Roman"/>
                <w:sz w:val="24"/>
                <w:szCs w:val="24"/>
              </w:rPr>
              <w:t>Составление устного публичного выступления о происхождении имён.</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 Р. </w:t>
            </w:r>
            <w:r w:rsidRPr="008D5739">
              <w:rPr>
                <w:rFonts w:ascii="Times New Roman" w:hAnsi="Times New Roman" w:cs="Times New Roman"/>
                <w:sz w:val="24"/>
                <w:szCs w:val="24"/>
              </w:rPr>
              <w:t>Составление устного публичного выступления о происхождении имён.</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09.12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Несклоняемые имена существительные. </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Несклоняемые имена существительные. </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Род несклоняемых имён существительных.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Род несклоняемых имён существительных.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Имена существительные общего рода.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37970" w:rsidRPr="008D5739" w:rsidRDefault="00737970" w:rsidP="00737970">
            <w:pPr>
              <w:jc w:val="both"/>
              <w:rPr>
                <w:rFonts w:ascii="Times New Roman" w:hAnsi="Times New Roman" w:cs="Times New Roman"/>
                <w:color w:val="000000"/>
                <w:sz w:val="24"/>
                <w:szCs w:val="24"/>
              </w:rPr>
            </w:pPr>
            <w:r w:rsidRPr="008D5739">
              <w:rPr>
                <w:rFonts w:ascii="Times New Roman" w:hAnsi="Times New Roman" w:cs="Times New Roman"/>
                <w:sz w:val="24"/>
                <w:szCs w:val="24"/>
              </w:rPr>
              <w:t>Морфологический разбор имени существительного.</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Сочинение-описание по личным впечатлениям.</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Не с именами существительными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Не с именами существительными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Буквы ч и щ в суффиксе </w:t>
            </w:r>
            <w:proofErr w:type="gramStart"/>
            <w:r w:rsidRPr="008D5739">
              <w:rPr>
                <w:rFonts w:ascii="Times New Roman" w:hAnsi="Times New Roman" w:cs="Times New Roman"/>
                <w:sz w:val="24"/>
                <w:szCs w:val="24"/>
              </w:rPr>
              <w:t>-ч</w:t>
            </w:r>
            <w:proofErr w:type="gramEnd"/>
            <w:r w:rsidRPr="008D5739">
              <w:rPr>
                <w:rFonts w:ascii="Times New Roman" w:hAnsi="Times New Roman" w:cs="Times New Roman"/>
                <w:sz w:val="24"/>
                <w:szCs w:val="24"/>
              </w:rPr>
              <w:t>ик (-</w:t>
            </w:r>
            <w:proofErr w:type="spellStart"/>
            <w:r w:rsidRPr="008D5739">
              <w:rPr>
                <w:rFonts w:ascii="Times New Roman" w:hAnsi="Times New Roman" w:cs="Times New Roman"/>
                <w:sz w:val="24"/>
                <w:szCs w:val="24"/>
              </w:rPr>
              <w:t>щик</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Буквы ч и щ в суффиксе </w:t>
            </w:r>
            <w:proofErr w:type="gramStart"/>
            <w:r w:rsidRPr="008D5739">
              <w:rPr>
                <w:rFonts w:ascii="Times New Roman" w:hAnsi="Times New Roman" w:cs="Times New Roman"/>
                <w:sz w:val="24"/>
                <w:szCs w:val="24"/>
              </w:rPr>
              <w:t>-ч</w:t>
            </w:r>
            <w:proofErr w:type="gramEnd"/>
            <w:r w:rsidRPr="008D5739">
              <w:rPr>
                <w:rFonts w:ascii="Times New Roman" w:hAnsi="Times New Roman" w:cs="Times New Roman"/>
                <w:sz w:val="24"/>
                <w:szCs w:val="24"/>
              </w:rPr>
              <w:t>ик (-</w:t>
            </w:r>
            <w:proofErr w:type="spellStart"/>
            <w:r w:rsidRPr="008D5739">
              <w:rPr>
                <w:rFonts w:ascii="Times New Roman" w:hAnsi="Times New Roman" w:cs="Times New Roman"/>
                <w:sz w:val="24"/>
                <w:szCs w:val="24"/>
              </w:rPr>
              <w:t>щик</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rPr>
                <w:rFonts w:ascii="Times New Roman" w:hAnsi="Times New Roman" w:cs="Times New Roman"/>
                <w:color w:val="000000"/>
                <w:sz w:val="24"/>
                <w:szCs w:val="24"/>
              </w:rPr>
            </w:pPr>
            <w:r w:rsidRPr="008D5739">
              <w:rPr>
                <w:rFonts w:ascii="Times New Roman" w:hAnsi="Times New Roman" w:cs="Times New Roman"/>
                <w:sz w:val="24"/>
                <w:szCs w:val="24"/>
              </w:rPr>
              <w:t xml:space="preserve">Гласные в суффиксах существительных </w:t>
            </w:r>
            <w:proofErr w:type="gramStart"/>
            <w:r w:rsidRPr="008D5739">
              <w:rPr>
                <w:rFonts w:ascii="Times New Roman" w:hAnsi="Times New Roman" w:cs="Times New Roman"/>
                <w:sz w:val="24"/>
                <w:szCs w:val="24"/>
              </w:rPr>
              <w:t>-</w:t>
            </w:r>
            <w:proofErr w:type="spellStart"/>
            <w:r w:rsidRPr="008D5739">
              <w:rPr>
                <w:rFonts w:ascii="Times New Roman" w:hAnsi="Times New Roman" w:cs="Times New Roman"/>
                <w:sz w:val="24"/>
                <w:szCs w:val="24"/>
              </w:rPr>
              <w:t>е</w:t>
            </w:r>
            <w:proofErr w:type="gramEnd"/>
            <w:r w:rsidRPr="008D5739">
              <w:rPr>
                <w:rFonts w:ascii="Times New Roman" w:hAnsi="Times New Roman" w:cs="Times New Roman"/>
                <w:sz w:val="24"/>
                <w:szCs w:val="24"/>
              </w:rPr>
              <w:t>к</w:t>
            </w:r>
            <w:proofErr w:type="spellEnd"/>
            <w:r w:rsidRPr="008D5739">
              <w:rPr>
                <w:rFonts w:ascii="Times New Roman" w:hAnsi="Times New Roman" w:cs="Times New Roman"/>
                <w:sz w:val="24"/>
                <w:szCs w:val="24"/>
              </w:rPr>
              <w:t xml:space="preserve"> и -</w:t>
            </w:r>
            <w:proofErr w:type="spellStart"/>
            <w:r w:rsidRPr="008D5739">
              <w:rPr>
                <w:rFonts w:ascii="Times New Roman" w:hAnsi="Times New Roman" w:cs="Times New Roman"/>
                <w:sz w:val="24"/>
                <w:szCs w:val="24"/>
              </w:rPr>
              <w:t>ик</w:t>
            </w:r>
            <w:proofErr w:type="spellEnd"/>
            <w:r w:rsidRPr="008D5739">
              <w:rPr>
                <w:rFonts w:ascii="Times New Roman" w:hAnsi="Times New Roman" w:cs="Times New Roman"/>
                <w:sz w:val="24"/>
                <w:szCs w:val="24"/>
              </w:rPr>
              <w:t>.</w:t>
            </w:r>
          </w:p>
          <w:p w:rsidR="001F1A3B" w:rsidRPr="008D5739" w:rsidRDefault="001F1A3B" w:rsidP="00C01D74">
            <w:pPr>
              <w:pStyle w:val="a3"/>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23.12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Гласные в суффиксах существительных </w:t>
            </w:r>
            <w:proofErr w:type="gramStart"/>
            <w:r w:rsidRPr="008D5739">
              <w:rPr>
                <w:rFonts w:ascii="Times New Roman" w:hAnsi="Times New Roman" w:cs="Times New Roman"/>
                <w:sz w:val="24"/>
                <w:szCs w:val="24"/>
              </w:rPr>
              <w:t>-</w:t>
            </w:r>
            <w:proofErr w:type="spellStart"/>
            <w:r w:rsidRPr="008D5739">
              <w:rPr>
                <w:rFonts w:ascii="Times New Roman" w:hAnsi="Times New Roman" w:cs="Times New Roman"/>
                <w:sz w:val="24"/>
                <w:szCs w:val="24"/>
              </w:rPr>
              <w:t>е</w:t>
            </w:r>
            <w:proofErr w:type="gramEnd"/>
            <w:r w:rsidRPr="008D5739">
              <w:rPr>
                <w:rFonts w:ascii="Times New Roman" w:hAnsi="Times New Roman" w:cs="Times New Roman"/>
                <w:sz w:val="24"/>
                <w:szCs w:val="24"/>
              </w:rPr>
              <w:t>к</w:t>
            </w:r>
            <w:proofErr w:type="spellEnd"/>
            <w:r w:rsidRPr="008D5739">
              <w:rPr>
                <w:rFonts w:ascii="Times New Roman" w:hAnsi="Times New Roman" w:cs="Times New Roman"/>
                <w:sz w:val="24"/>
                <w:szCs w:val="24"/>
              </w:rPr>
              <w:t xml:space="preserve"> и -</w:t>
            </w:r>
            <w:proofErr w:type="spellStart"/>
            <w:r w:rsidRPr="008D5739">
              <w:rPr>
                <w:rFonts w:ascii="Times New Roman" w:hAnsi="Times New Roman" w:cs="Times New Roman"/>
                <w:sz w:val="24"/>
                <w:szCs w:val="24"/>
              </w:rPr>
              <w:t>ик</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Гласные в суффиксах существительных </w:t>
            </w:r>
            <w:proofErr w:type="gramStart"/>
            <w:r w:rsidRPr="008D5739">
              <w:rPr>
                <w:rFonts w:ascii="Times New Roman" w:hAnsi="Times New Roman" w:cs="Times New Roman"/>
                <w:sz w:val="24"/>
                <w:szCs w:val="24"/>
              </w:rPr>
              <w:t>-</w:t>
            </w:r>
            <w:proofErr w:type="spellStart"/>
            <w:r w:rsidRPr="008D5739">
              <w:rPr>
                <w:rFonts w:ascii="Times New Roman" w:hAnsi="Times New Roman" w:cs="Times New Roman"/>
                <w:sz w:val="24"/>
                <w:szCs w:val="24"/>
              </w:rPr>
              <w:t>е</w:t>
            </w:r>
            <w:proofErr w:type="gramEnd"/>
            <w:r w:rsidRPr="008D5739">
              <w:rPr>
                <w:rFonts w:ascii="Times New Roman" w:hAnsi="Times New Roman" w:cs="Times New Roman"/>
                <w:sz w:val="24"/>
                <w:szCs w:val="24"/>
              </w:rPr>
              <w:t>к</w:t>
            </w:r>
            <w:proofErr w:type="spellEnd"/>
            <w:r w:rsidRPr="008D5739">
              <w:rPr>
                <w:rFonts w:ascii="Times New Roman" w:hAnsi="Times New Roman" w:cs="Times New Roman"/>
                <w:sz w:val="24"/>
                <w:szCs w:val="24"/>
              </w:rPr>
              <w:t xml:space="preserve"> и -</w:t>
            </w:r>
            <w:proofErr w:type="spellStart"/>
            <w:r w:rsidRPr="008D5739">
              <w:rPr>
                <w:rFonts w:ascii="Times New Roman" w:hAnsi="Times New Roman" w:cs="Times New Roman"/>
                <w:sz w:val="24"/>
                <w:szCs w:val="24"/>
              </w:rPr>
              <w:t>ик</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26.12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Гласные о и е после шипящих в суффиксах существительных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27.12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Гласные о и е после шипящих в суффиксах существительных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28.12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разделе "Имя существительное".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29.12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2E5382" w:rsidRDefault="002E5382" w:rsidP="00DF78B9">
            <w:pPr>
              <w:jc w:val="both"/>
              <w:rPr>
                <w:rFonts w:ascii="Times New Roman" w:hAnsi="Times New Roman" w:cs="Times New Roman"/>
                <w:color w:val="4F81BD" w:themeColor="accent1"/>
                <w:sz w:val="24"/>
                <w:szCs w:val="24"/>
              </w:rPr>
            </w:pPr>
            <w:r w:rsidRPr="002E5382">
              <w:rPr>
                <w:rFonts w:ascii="Times New Roman" w:hAnsi="Times New Roman" w:cs="Times New Roman"/>
                <w:color w:val="4F81BD" w:themeColor="accent1"/>
                <w:sz w:val="24"/>
                <w:szCs w:val="24"/>
              </w:rPr>
              <w:t xml:space="preserve">Проверочный </w:t>
            </w:r>
            <w:r w:rsidR="00DF78B9" w:rsidRPr="002E5382">
              <w:rPr>
                <w:rFonts w:ascii="Times New Roman" w:hAnsi="Times New Roman" w:cs="Times New Roman"/>
                <w:color w:val="4F81BD" w:themeColor="accent1"/>
                <w:sz w:val="24"/>
                <w:szCs w:val="24"/>
              </w:rPr>
              <w:t>тест по теме "Имя существительное"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30.12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144AF5" w:rsidRPr="00144AF5" w:rsidRDefault="00DF78B9" w:rsidP="00144AF5">
            <w:pPr>
              <w:jc w:val="both"/>
              <w:rPr>
                <w:rFonts w:ascii="Times New Roman" w:hAnsi="Times New Roman" w:cs="Times New Roman"/>
                <w:color w:val="FF0000"/>
                <w:sz w:val="24"/>
                <w:szCs w:val="24"/>
              </w:rPr>
            </w:pPr>
            <w:r w:rsidRPr="008D5739">
              <w:rPr>
                <w:rFonts w:ascii="Times New Roman" w:hAnsi="Times New Roman" w:cs="Times New Roman"/>
                <w:color w:val="FF0000"/>
                <w:sz w:val="24"/>
                <w:szCs w:val="24"/>
              </w:rPr>
              <w:t>Контрольный диктант с грамматическим заданием</w:t>
            </w:r>
            <w:r w:rsidR="00144AF5" w:rsidRPr="002E5382">
              <w:rPr>
                <w:rFonts w:ascii="Times New Roman" w:hAnsi="Times New Roman" w:cs="Times New Roman"/>
                <w:color w:val="4F81BD" w:themeColor="accent1"/>
                <w:sz w:val="24"/>
                <w:szCs w:val="24"/>
              </w:rPr>
              <w:t xml:space="preserve"> </w:t>
            </w:r>
            <w:r w:rsidR="00144AF5" w:rsidRPr="00144AF5">
              <w:rPr>
                <w:rFonts w:ascii="Times New Roman" w:hAnsi="Times New Roman" w:cs="Times New Roman"/>
                <w:color w:val="FF0000"/>
                <w:sz w:val="24"/>
                <w:szCs w:val="24"/>
              </w:rPr>
              <w:t>по теме "Имя существительное"</w:t>
            </w:r>
          </w:p>
          <w:p w:rsidR="00DF78B9" w:rsidRPr="008D5739" w:rsidRDefault="00DF78B9" w:rsidP="00DF78B9">
            <w:pPr>
              <w:jc w:val="both"/>
              <w:rPr>
                <w:rFonts w:ascii="Times New Roman" w:hAnsi="Times New Roman" w:cs="Times New Roman"/>
                <w:color w:val="FF0000"/>
                <w:sz w:val="24"/>
                <w:szCs w:val="24"/>
              </w:rPr>
            </w:pPr>
            <w:r w:rsidRPr="008D5739">
              <w:rPr>
                <w:rFonts w:ascii="Times New Roman" w:hAnsi="Times New Roman" w:cs="Times New Roman"/>
                <w:color w:val="FF0000"/>
                <w:sz w:val="24"/>
                <w:szCs w:val="24"/>
              </w:rPr>
              <w:t xml:space="preserve">. </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09.01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Анализ контрольного диктанта.</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5 классе. Имя прилагательное как часть речи.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11.01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Описание природы.</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Степени сравнения имён прилагательных.</w:t>
            </w:r>
          </w:p>
          <w:p w:rsidR="001F1A3B" w:rsidRPr="008D5739" w:rsidRDefault="001F1A3B" w:rsidP="00C01D74">
            <w:pPr>
              <w:pStyle w:val="a3"/>
              <w:jc w:val="both"/>
              <w:rPr>
                <w:rFonts w:ascii="Times New Roman" w:hAnsi="Times New Roman" w:cs="Times New Roman"/>
                <w:spacing w:val="-2"/>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Степени сравнения имён прилагательных.</w:t>
            </w:r>
          </w:p>
          <w:p w:rsidR="001F1A3B" w:rsidRPr="008D5739" w:rsidRDefault="001F1A3B" w:rsidP="00C01D74">
            <w:pPr>
              <w:pStyle w:val="a3"/>
              <w:jc w:val="both"/>
              <w:rPr>
                <w:rFonts w:ascii="Times New Roman" w:hAnsi="Times New Roman" w:cs="Times New Roman"/>
                <w:spacing w:val="-2"/>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Степени сравнения имён прилагательных.</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Разряды имён прилагательных по значению. Качественные прилагательные.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Разряды имён прилагательных по значению. Качественные прилагательные.</w:t>
            </w:r>
          </w:p>
          <w:p w:rsidR="001F1A3B" w:rsidRPr="008D5739" w:rsidRDefault="001F1A3B" w:rsidP="00C01D74">
            <w:pPr>
              <w:pStyle w:val="a3"/>
              <w:jc w:val="both"/>
              <w:rPr>
                <w:rFonts w:ascii="Times New Roman" w:hAnsi="Times New Roman" w:cs="Times New Roman"/>
                <w:spacing w:val="-2"/>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Относительные прилагательные.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Относительные прилагательные.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FF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color w:val="FF0000"/>
                <w:sz w:val="24"/>
                <w:szCs w:val="24"/>
              </w:rPr>
              <w:t xml:space="preserve">Контрольное изложение «Возвращение Владимира в отчий дом» (по отрывку из повести А. С. Пушкина «Дубровский») </w:t>
            </w:r>
          </w:p>
          <w:p w:rsidR="001F1A3B" w:rsidRPr="008D5739" w:rsidRDefault="001F1A3B" w:rsidP="00C01D74">
            <w:pPr>
              <w:pStyle w:val="a3"/>
              <w:jc w:val="both"/>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FF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color w:val="FF0000"/>
                <w:sz w:val="24"/>
                <w:szCs w:val="24"/>
              </w:rPr>
              <w:t xml:space="preserve">. Контрольное изложение «Возвращение Владимира в отчий дом» (по отрывку из повести А. С. Пушкина «Дубровский») </w:t>
            </w:r>
          </w:p>
          <w:p w:rsidR="001F1A3B" w:rsidRPr="008D5739" w:rsidRDefault="001F1A3B" w:rsidP="00C01D74">
            <w:pPr>
              <w:pStyle w:val="a3"/>
              <w:jc w:val="both"/>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23.01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Притяжательные прилагательные.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Морфологический разбор имени прилагательного.</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Не с прилагательными.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26.05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rPr>
                <w:rFonts w:ascii="Times New Roman" w:hAnsi="Times New Roman" w:cs="Times New Roman"/>
                <w:color w:val="000000"/>
                <w:sz w:val="24"/>
                <w:szCs w:val="24"/>
              </w:rPr>
            </w:pPr>
            <w:r w:rsidRPr="008D5739">
              <w:rPr>
                <w:rFonts w:ascii="Times New Roman" w:hAnsi="Times New Roman" w:cs="Times New Roman"/>
                <w:sz w:val="24"/>
                <w:szCs w:val="24"/>
              </w:rPr>
              <w:t>Не с прилагательными.</w:t>
            </w:r>
          </w:p>
          <w:p w:rsidR="001F1A3B" w:rsidRPr="008D5739" w:rsidRDefault="001F1A3B" w:rsidP="00C01D74">
            <w:pPr>
              <w:pStyle w:val="a3"/>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27.01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DF78B9" w:rsidRPr="008D5739" w:rsidRDefault="00DF78B9" w:rsidP="00DF78B9">
            <w:pPr>
              <w:jc w:val="both"/>
              <w:rPr>
                <w:rFonts w:ascii="Times New Roman" w:hAnsi="Times New Roman" w:cs="Times New Roman"/>
                <w:color w:val="000000"/>
                <w:sz w:val="24"/>
                <w:szCs w:val="24"/>
              </w:rPr>
            </w:pPr>
            <w:r w:rsidRPr="008D5739">
              <w:rPr>
                <w:rFonts w:ascii="Times New Roman" w:hAnsi="Times New Roman" w:cs="Times New Roman"/>
                <w:sz w:val="24"/>
                <w:szCs w:val="24"/>
              </w:rPr>
              <w:t>Гласные о и е после шипящих в суффиксах прилагательных.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28.01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8D7F9F" w:rsidRPr="008D5739" w:rsidRDefault="008D7F9F" w:rsidP="008D7F9F">
            <w:pPr>
              <w:jc w:val="both"/>
              <w:rPr>
                <w:rFonts w:ascii="Times New Roman" w:hAnsi="Times New Roman" w:cs="Times New Roman"/>
                <w:color w:val="000000"/>
                <w:sz w:val="24"/>
                <w:szCs w:val="24"/>
              </w:rPr>
            </w:pPr>
            <w:proofErr w:type="gramStart"/>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Сочинение-описание природы по картине (Н. П. Крымов.</w:t>
            </w:r>
            <w:proofErr w:type="gramEnd"/>
            <w:r w:rsidRPr="008D5739">
              <w:rPr>
                <w:rFonts w:ascii="Times New Roman" w:hAnsi="Times New Roman" w:cs="Times New Roman"/>
                <w:sz w:val="24"/>
                <w:szCs w:val="24"/>
              </w:rPr>
              <w:t xml:space="preserve"> </w:t>
            </w:r>
            <w:proofErr w:type="gramStart"/>
            <w:r w:rsidRPr="008D5739">
              <w:rPr>
                <w:rFonts w:ascii="Times New Roman" w:hAnsi="Times New Roman" w:cs="Times New Roman"/>
                <w:sz w:val="24"/>
                <w:szCs w:val="24"/>
              </w:rPr>
              <w:t xml:space="preserve">«Зимний вечер»). </w:t>
            </w:r>
            <w:proofErr w:type="gramEnd"/>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30.01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8D7F9F" w:rsidRPr="008D5739" w:rsidRDefault="008D7F9F" w:rsidP="008D7F9F">
            <w:pPr>
              <w:jc w:val="both"/>
              <w:rPr>
                <w:rFonts w:ascii="Times New Roman" w:hAnsi="Times New Roman" w:cs="Times New Roman"/>
                <w:color w:val="000000"/>
                <w:sz w:val="24"/>
                <w:szCs w:val="24"/>
              </w:rPr>
            </w:pPr>
            <w:proofErr w:type="gramStart"/>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 xml:space="preserve">Сочинение-описание природы по картине (Н. П. </w:t>
            </w:r>
            <w:r w:rsidRPr="008D5739">
              <w:rPr>
                <w:rFonts w:ascii="Times New Roman" w:hAnsi="Times New Roman" w:cs="Times New Roman"/>
                <w:sz w:val="24"/>
                <w:szCs w:val="24"/>
              </w:rPr>
              <w:lastRenderedPageBreak/>
              <w:t>Крымов.</w:t>
            </w:r>
            <w:proofErr w:type="gramEnd"/>
            <w:r w:rsidRPr="008D5739">
              <w:rPr>
                <w:rFonts w:ascii="Times New Roman" w:hAnsi="Times New Roman" w:cs="Times New Roman"/>
                <w:sz w:val="24"/>
                <w:szCs w:val="24"/>
              </w:rPr>
              <w:t xml:space="preserve"> </w:t>
            </w:r>
            <w:proofErr w:type="gramStart"/>
            <w:r w:rsidRPr="008D5739">
              <w:rPr>
                <w:rFonts w:ascii="Times New Roman" w:hAnsi="Times New Roman" w:cs="Times New Roman"/>
                <w:sz w:val="24"/>
                <w:szCs w:val="24"/>
              </w:rPr>
              <w:t xml:space="preserve">«Зимний вечер»). </w:t>
            </w:r>
            <w:proofErr w:type="gramEnd"/>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31.01</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8D7F9F" w:rsidRPr="008D5739" w:rsidRDefault="008D7F9F" w:rsidP="008D7F9F">
            <w:pPr>
              <w:jc w:val="both"/>
              <w:rPr>
                <w:rFonts w:ascii="Times New Roman" w:hAnsi="Times New Roman" w:cs="Times New Roman"/>
                <w:color w:val="000000"/>
                <w:sz w:val="24"/>
                <w:szCs w:val="24"/>
              </w:rPr>
            </w:pPr>
            <w:r w:rsidRPr="008D5739">
              <w:rPr>
                <w:rFonts w:ascii="Times New Roman" w:hAnsi="Times New Roman" w:cs="Times New Roman"/>
                <w:sz w:val="24"/>
                <w:szCs w:val="24"/>
              </w:rPr>
              <w:t>Одна и две буквы н в суффиксах прилагательных.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01.02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8D7F9F" w:rsidRPr="008D5739" w:rsidRDefault="008D7F9F" w:rsidP="008D7F9F">
            <w:pPr>
              <w:jc w:val="both"/>
              <w:rPr>
                <w:rFonts w:ascii="Times New Roman" w:hAnsi="Times New Roman" w:cs="Times New Roman"/>
                <w:color w:val="000000"/>
                <w:sz w:val="24"/>
                <w:szCs w:val="24"/>
              </w:rPr>
            </w:pPr>
            <w:r w:rsidRPr="008D5739">
              <w:rPr>
                <w:rFonts w:ascii="Times New Roman" w:hAnsi="Times New Roman" w:cs="Times New Roman"/>
                <w:sz w:val="24"/>
                <w:szCs w:val="24"/>
              </w:rPr>
              <w:t>Одна и две буквы н в суффиксах прилагательных.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02.02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8D7F9F" w:rsidRPr="008D5739" w:rsidRDefault="008D7F9F" w:rsidP="008D7F9F">
            <w:pPr>
              <w:jc w:val="both"/>
              <w:rPr>
                <w:rFonts w:ascii="Times New Roman" w:hAnsi="Times New Roman" w:cs="Times New Roman"/>
                <w:color w:val="000000"/>
                <w:sz w:val="24"/>
                <w:szCs w:val="24"/>
              </w:rPr>
            </w:pPr>
            <w:r w:rsidRPr="008D5739">
              <w:rPr>
                <w:rFonts w:ascii="Times New Roman" w:hAnsi="Times New Roman" w:cs="Times New Roman"/>
                <w:color w:val="FF0000"/>
                <w:sz w:val="24"/>
                <w:szCs w:val="24"/>
              </w:rPr>
              <w:t>Контрольный словарный диктан</w:t>
            </w:r>
            <w:r w:rsidR="004668EA" w:rsidRPr="008D5739">
              <w:rPr>
                <w:rFonts w:ascii="Times New Roman" w:hAnsi="Times New Roman" w:cs="Times New Roman"/>
                <w:color w:val="FF0000"/>
                <w:sz w:val="24"/>
                <w:szCs w:val="24"/>
              </w:rPr>
              <w:t xml:space="preserve">т </w:t>
            </w:r>
            <w:r w:rsidR="00973AC3">
              <w:rPr>
                <w:rFonts w:ascii="Times New Roman" w:hAnsi="Times New Roman" w:cs="Times New Roman"/>
                <w:color w:val="FF0000"/>
                <w:sz w:val="24"/>
                <w:szCs w:val="24"/>
              </w:rPr>
              <w:t xml:space="preserve"> №2</w:t>
            </w:r>
            <w:r w:rsidRPr="008D5739">
              <w:rPr>
                <w:rFonts w:ascii="Times New Roman" w:hAnsi="Times New Roman" w:cs="Times New Roman"/>
                <w:color w:val="FF0000"/>
                <w:sz w:val="24"/>
                <w:szCs w:val="24"/>
              </w:rPr>
              <w:t>.</w:t>
            </w:r>
            <w:r w:rsidRPr="008D5739">
              <w:rPr>
                <w:rFonts w:ascii="Times New Roman" w:hAnsi="Times New Roman" w:cs="Times New Roman"/>
                <w:sz w:val="24"/>
                <w:szCs w:val="24"/>
              </w:rPr>
              <w:t xml:space="preserve"> Одна и две буквы н в суффиксах прилагательных.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proofErr w:type="spellStart"/>
            <w:r w:rsidRPr="008D5739">
              <w:rPr>
                <w:rFonts w:ascii="Times New Roman" w:hAnsi="Times New Roman" w:cs="Times New Roman"/>
                <w:color w:val="4F81BD" w:themeColor="accent1"/>
                <w:sz w:val="24"/>
                <w:szCs w:val="24"/>
              </w:rPr>
              <w:t>Р.р</w:t>
            </w:r>
            <w:proofErr w:type="spellEnd"/>
            <w:r w:rsidRPr="008D5739">
              <w:rPr>
                <w:rFonts w:ascii="Times New Roman" w:hAnsi="Times New Roman" w:cs="Times New Roman"/>
                <w:color w:val="4F81BD" w:themeColor="accent1"/>
                <w:sz w:val="24"/>
                <w:szCs w:val="24"/>
              </w:rPr>
              <w:t xml:space="preserve">. </w:t>
            </w:r>
            <w:r w:rsidRPr="008D5739">
              <w:rPr>
                <w:rFonts w:ascii="Times New Roman" w:hAnsi="Times New Roman" w:cs="Times New Roman"/>
                <w:sz w:val="24"/>
                <w:szCs w:val="24"/>
              </w:rPr>
              <w:t>Описание игрушки.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04.02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Различение на письме суффиксов прилагательных </w:t>
            </w:r>
            <w:proofErr w:type="gramStart"/>
            <w:r w:rsidRPr="008D5739">
              <w:rPr>
                <w:rFonts w:ascii="Times New Roman" w:hAnsi="Times New Roman" w:cs="Times New Roman"/>
                <w:sz w:val="24"/>
                <w:szCs w:val="24"/>
              </w:rPr>
              <w:t>-к</w:t>
            </w:r>
            <w:proofErr w:type="gramEnd"/>
            <w:r w:rsidRPr="008D5739">
              <w:rPr>
                <w:rFonts w:ascii="Times New Roman" w:hAnsi="Times New Roman" w:cs="Times New Roman"/>
                <w:sz w:val="24"/>
                <w:szCs w:val="24"/>
              </w:rPr>
              <w:t>- и -</w:t>
            </w:r>
            <w:proofErr w:type="spellStart"/>
            <w:r w:rsidRPr="008D5739">
              <w:rPr>
                <w:rFonts w:ascii="Times New Roman" w:hAnsi="Times New Roman" w:cs="Times New Roman"/>
                <w:sz w:val="24"/>
                <w:szCs w:val="24"/>
              </w:rPr>
              <w:t>ск</w:t>
            </w:r>
            <w:proofErr w:type="spellEnd"/>
            <w:r w:rsidRPr="008D5739">
              <w:rPr>
                <w:rFonts w:ascii="Times New Roman" w:hAnsi="Times New Roman" w:cs="Times New Roman"/>
                <w:sz w:val="24"/>
                <w:szCs w:val="24"/>
              </w:rPr>
              <w:t>-.</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Дефисное и слитное написание сложных прилагательных</w:t>
            </w:r>
          </w:p>
          <w:p w:rsidR="001F1A3B" w:rsidRPr="008D5739" w:rsidRDefault="001F1A3B" w:rsidP="00C01D74">
            <w:pPr>
              <w:pStyle w:val="a3"/>
              <w:jc w:val="both"/>
              <w:rPr>
                <w:rFonts w:ascii="Times New Roman" w:hAnsi="Times New Roman" w:cs="Times New Roman"/>
                <w:spacing w:val="-12"/>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Дефисное и слитное написание сложных прилагательных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разделе «Имя прилагательное». </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09.02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FF0000"/>
                <w:sz w:val="24"/>
                <w:szCs w:val="24"/>
              </w:rPr>
            </w:pPr>
            <w:r w:rsidRPr="008D5739">
              <w:rPr>
                <w:rFonts w:ascii="Times New Roman" w:hAnsi="Times New Roman" w:cs="Times New Roman"/>
                <w:color w:val="FF0000"/>
                <w:sz w:val="24"/>
                <w:szCs w:val="24"/>
              </w:rPr>
              <w:t>Контрольный диктант с грамматическим заданием по теме "Имя прилагательное".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Анализ и работа над ошибками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11.02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Имя числительное как часть речи.</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Простые и составные числительные.</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jc w:val="both"/>
              <w:rPr>
                <w:rFonts w:ascii="Times New Roman" w:hAnsi="Times New Roman" w:cs="Times New Roman"/>
                <w:color w:val="000000"/>
                <w:sz w:val="24"/>
                <w:szCs w:val="24"/>
              </w:rPr>
            </w:pPr>
            <w:r w:rsidRPr="008D5739">
              <w:rPr>
                <w:rFonts w:ascii="Times New Roman" w:hAnsi="Times New Roman" w:cs="Times New Roman"/>
                <w:sz w:val="24"/>
                <w:szCs w:val="24"/>
              </w:rPr>
              <w:t>Мягкий знак на конце и в середине числительных</w:t>
            </w:r>
          </w:p>
          <w:p w:rsidR="001F1A3B" w:rsidRPr="008D5739" w:rsidRDefault="001F1A3B" w:rsidP="00C01D74">
            <w:pPr>
              <w:pStyle w:val="a3"/>
              <w:jc w:val="both"/>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sz w:val="24"/>
                <w:szCs w:val="24"/>
              </w:rPr>
              <w:t>Порядковые числительные.</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sz w:val="24"/>
                <w:szCs w:val="24"/>
              </w:rPr>
              <w:t>Разряды количественных числительных.</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sz w:val="24"/>
                <w:szCs w:val="24"/>
              </w:rPr>
              <w:t>Числительные, обозначающие целые числа.</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sz w:val="24"/>
                <w:szCs w:val="24"/>
              </w:rPr>
              <w:t>Числительные, обозначающие целые числа.</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sz w:val="24"/>
                <w:szCs w:val="24"/>
              </w:rPr>
              <w:t>Дробные числительные.</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sz w:val="24"/>
                <w:szCs w:val="24"/>
              </w:rPr>
              <w:t>. Составление юмористического рассказа по рисунку.</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668EA" w:rsidRPr="008D5739" w:rsidRDefault="004668EA" w:rsidP="004668EA">
            <w:pPr>
              <w:rPr>
                <w:rFonts w:ascii="Times New Roman" w:hAnsi="Times New Roman" w:cs="Times New Roman"/>
                <w:color w:val="000000"/>
                <w:sz w:val="24"/>
                <w:szCs w:val="24"/>
              </w:rPr>
            </w:pPr>
            <w:r w:rsidRPr="008D5739">
              <w:rPr>
                <w:rFonts w:ascii="Times New Roman" w:hAnsi="Times New Roman" w:cs="Times New Roman"/>
                <w:sz w:val="24"/>
                <w:szCs w:val="24"/>
              </w:rPr>
              <w:t>Собирательные числительные.</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Употребление числительных в речи.</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jc w:val="both"/>
              <w:rPr>
                <w:rFonts w:ascii="Times New Roman" w:hAnsi="Times New Roman" w:cs="Times New Roman"/>
                <w:color w:val="000000"/>
                <w:sz w:val="24"/>
                <w:szCs w:val="24"/>
              </w:rPr>
            </w:pPr>
            <w:r w:rsidRPr="008D5739">
              <w:rPr>
                <w:rFonts w:ascii="Times New Roman" w:hAnsi="Times New Roman" w:cs="Times New Roman"/>
                <w:sz w:val="24"/>
                <w:szCs w:val="24"/>
              </w:rPr>
              <w:t>Морфологический разбор имени числительного.</w:t>
            </w:r>
          </w:p>
          <w:p w:rsidR="001F1A3B" w:rsidRPr="008D5739" w:rsidRDefault="001F1A3B" w:rsidP="00C01D74">
            <w:pPr>
              <w:pStyle w:val="a3"/>
              <w:jc w:val="both"/>
              <w:rPr>
                <w:rFonts w:ascii="Times New Roman" w:hAnsi="Times New Roman" w:cs="Times New Roman"/>
                <w:b/>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27.02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в разделе «Имя числительное». </w:t>
            </w:r>
          </w:p>
          <w:p w:rsidR="001F1A3B" w:rsidRPr="008D5739" w:rsidRDefault="001F1A3B" w:rsidP="00C01D74">
            <w:pPr>
              <w:pStyle w:val="a3"/>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28.02</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973AC3" w:rsidRDefault="00973AC3" w:rsidP="007A383B">
            <w:pPr>
              <w:rPr>
                <w:rFonts w:ascii="Times New Roman" w:hAnsi="Times New Roman" w:cs="Times New Roman"/>
                <w:color w:val="4F81BD" w:themeColor="accent1"/>
                <w:sz w:val="24"/>
                <w:szCs w:val="24"/>
              </w:rPr>
            </w:pPr>
            <w:r w:rsidRPr="00973AC3">
              <w:rPr>
                <w:rFonts w:ascii="Times New Roman" w:hAnsi="Times New Roman" w:cs="Times New Roman"/>
                <w:color w:val="4F81BD" w:themeColor="accent1"/>
                <w:sz w:val="24"/>
                <w:szCs w:val="24"/>
              </w:rPr>
              <w:t xml:space="preserve">Проверочный </w:t>
            </w:r>
            <w:r w:rsidR="007A383B" w:rsidRPr="00973AC3">
              <w:rPr>
                <w:rFonts w:ascii="Times New Roman" w:hAnsi="Times New Roman" w:cs="Times New Roman"/>
                <w:color w:val="4F81BD" w:themeColor="accent1"/>
                <w:sz w:val="24"/>
                <w:szCs w:val="24"/>
              </w:rPr>
              <w:t>тест «Имя числительное».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01.03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sz w:val="24"/>
                <w:szCs w:val="24"/>
              </w:rPr>
              <w:t>. Публичное выступление на тему «Береги природу!»</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02.03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color w:val="FF0000"/>
                <w:sz w:val="24"/>
                <w:szCs w:val="24"/>
              </w:rPr>
              <w:t xml:space="preserve">Контрольный </w:t>
            </w:r>
            <w:r w:rsidRPr="00973AC3">
              <w:rPr>
                <w:rFonts w:ascii="Times New Roman" w:hAnsi="Times New Roman" w:cs="Times New Roman"/>
                <w:color w:val="FF0000"/>
                <w:sz w:val="24"/>
                <w:szCs w:val="24"/>
              </w:rPr>
              <w:t>диктант</w:t>
            </w:r>
            <w:r w:rsidRPr="008D5739">
              <w:rPr>
                <w:rFonts w:ascii="Times New Roman" w:hAnsi="Times New Roman" w:cs="Times New Roman"/>
                <w:color w:val="FF0000"/>
                <w:sz w:val="24"/>
                <w:szCs w:val="24"/>
              </w:rPr>
              <w:t xml:space="preserve"> с грамматическим заданием</w:t>
            </w:r>
            <w:r w:rsidR="00AF2AA2">
              <w:rPr>
                <w:rFonts w:ascii="Times New Roman" w:hAnsi="Times New Roman" w:cs="Times New Roman"/>
                <w:color w:val="FF0000"/>
                <w:sz w:val="24"/>
                <w:szCs w:val="24"/>
              </w:rPr>
              <w:t xml:space="preserve"> по теме «Имя числительное»</w:t>
            </w:r>
            <w:r w:rsidRPr="008D5739">
              <w:rPr>
                <w:rFonts w:ascii="Times New Roman" w:hAnsi="Times New Roman" w:cs="Times New Roman"/>
                <w:sz w:val="24"/>
                <w:szCs w:val="24"/>
              </w:rPr>
              <w:t xml:space="preserve">.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 xml:space="preserve">Анализ диктанта и работа над ошибками.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04.03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Местоимение как часть речи.</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Личные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Личные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09.03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Возвратное местоимение себя.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Рассказ по сюжетным рисункам от 1-го лица на тему «Как я однажды помогал маме»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11.03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Вопросительные и относительные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Неопределенные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14.03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7A383B" w:rsidRPr="008D5739" w:rsidRDefault="007A383B" w:rsidP="007A383B">
            <w:pPr>
              <w:rPr>
                <w:rFonts w:ascii="Times New Roman" w:hAnsi="Times New Roman" w:cs="Times New Roman"/>
                <w:color w:val="000000"/>
                <w:sz w:val="24"/>
                <w:szCs w:val="24"/>
              </w:rPr>
            </w:pPr>
            <w:r w:rsidRPr="008D5739">
              <w:rPr>
                <w:rFonts w:ascii="Times New Roman" w:hAnsi="Times New Roman" w:cs="Times New Roman"/>
                <w:sz w:val="24"/>
                <w:szCs w:val="24"/>
              </w:rPr>
              <w:t>Отрицательные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Отрицательные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Притяжательные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 xml:space="preserve">Рассуждение.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Сочинение-рассуждение.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Указательные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proofErr w:type="spellStart"/>
            <w:r w:rsidRPr="008D5739">
              <w:rPr>
                <w:rFonts w:ascii="Times New Roman" w:hAnsi="Times New Roman" w:cs="Times New Roman"/>
                <w:color w:val="0070C0"/>
                <w:sz w:val="24"/>
                <w:szCs w:val="24"/>
              </w:rPr>
              <w:t>Р.р</w:t>
            </w:r>
            <w:proofErr w:type="gramStart"/>
            <w:r w:rsidRPr="008D5739">
              <w:rPr>
                <w:rFonts w:ascii="Times New Roman" w:hAnsi="Times New Roman" w:cs="Times New Roman"/>
                <w:color w:val="0070C0"/>
                <w:sz w:val="24"/>
                <w:szCs w:val="24"/>
              </w:rPr>
              <w:t>.</w:t>
            </w:r>
            <w:r w:rsidRPr="008D5739">
              <w:rPr>
                <w:rFonts w:ascii="Times New Roman" w:hAnsi="Times New Roman" w:cs="Times New Roman"/>
                <w:sz w:val="24"/>
                <w:szCs w:val="24"/>
              </w:rPr>
              <w:t>Т</w:t>
            </w:r>
            <w:proofErr w:type="gramEnd"/>
            <w:r w:rsidRPr="008D5739">
              <w:rPr>
                <w:rFonts w:ascii="Times New Roman" w:hAnsi="Times New Roman" w:cs="Times New Roman"/>
                <w:sz w:val="24"/>
                <w:szCs w:val="24"/>
              </w:rPr>
              <w:t>екст</w:t>
            </w:r>
            <w:proofErr w:type="spellEnd"/>
            <w:r w:rsidRPr="008D5739">
              <w:rPr>
                <w:rFonts w:ascii="Times New Roman" w:hAnsi="Times New Roman" w:cs="Times New Roman"/>
                <w:sz w:val="24"/>
                <w:szCs w:val="24"/>
              </w:rPr>
              <w:t xml:space="preserve"> и план текста</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Определительные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23.03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Местоимения и другие части речи.</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Морфологический разбор местоимения.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25.03</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FF0000"/>
                <w:sz w:val="24"/>
                <w:szCs w:val="24"/>
              </w:rPr>
            </w:pPr>
            <w:proofErr w:type="gramStart"/>
            <w:r w:rsidRPr="008D5739">
              <w:rPr>
                <w:rFonts w:ascii="Times New Roman" w:hAnsi="Times New Roman" w:cs="Times New Roman"/>
                <w:color w:val="0070C0"/>
                <w:sz w:val="24"/>
                <w:szCs w:val="24"/>
              </w:rPr>
              <w:t>Р.Р</w:t>
            </w:r>
            <w:r w:rsidRPr="008D5739">
              <w:rPr>
                <w:rFonts w:ascii="Times New Roman" w:hAnsi="Times New Roman" w:cs="Times New Roman"/>
                <w:color w:val="FF0000"/>
                <w:sz w:val="24"/>
                <w:szCs w:val="24"/>
              </w:rPr>
              <w:t xml:space="preserve">. Контрольное сочинение по картине (Е. В. </w:t>
            </w:r>
            <w:proofErr w:type="spellStart"/>
            <w:r w:rsidRPr="008D5739">
              <w:rPr>
                <w:rFonts w:ascii="Times New Roman" w:hAnsi="Times New Roman" w:cs="Times New Roman"/>
                <w:color w:val="FF0000"/>
                <w:sz w:val="24"/>
                <w:szCs w:val="24"/>
              </w:rPr>
              <w:t>Сыромятникова</w:t>
            </w:r>
            <w:proofErr w:type="spellEnd"/>
            <w:r w:rsidRPr="008D5739">
              <w:rPr>
                <w:rFonts w:ascii="Times New Roman" w:hAnsi="Times New Roman" w:cs="Times New Roman"/>
                <w:color w:val="FF0000"/>
                <w:sz w:val="24"/>
                <w:szCs w:val="24"/>
              </w:rPr>
              <w:t>.</w:t>
            </w:r>
            <w:proofErr w:type="gramEnd"/>
            <w:r w:rsidRPr="008D5739">
              <w:rPr>
                <w:rFonts w:ascii="Times New Roman" w:hAnsi="Times New Roman" w:cs="Times New Roman"/>
                <w:color w:val="FF0000"/>
                <w:sz w:val="24"/>
                <w:szCs w:val="24"/>
              </w:rPr>
              <w:t xml:space="preserve"> </w:t>
            </w:r>
            <w:proofErr w:type="gramStart"/>
            <w:r w:rsidRPr="008D5739">
              <w:rPr>
                <w:rFonts w:ascii="Times New Roman" w:hAnsi="Times New Roman" w:cs="Times New Roman"/>
                <w:color w:val="FF0000"/>
                <w:sz w:val="24"/>
                <w:szCs w:val="24"/>
              </w:rPr>
              <w:t>«Первые зрители») №2.</w:t>
            </w:r>
            <w:proofErr w:type="gramEnd"/>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изученного в разделе «Местоимение».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04.04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FF0000"/>
                <w:sz w:val="24"/>
                <w:szCs w:val="24"/>
              </w:rPr>
            </w:pPr>
            <w:r w:rsidRPr="008D5739">
              <w:rPr>
                <w:rFonts w:ascii="Times New Roman" w:hAnsi="Times New Roman" w:cs="Times New Roman"/>
                <w:color w:val="FF0000"/>
                <w:sz w:val="24"/>
                <w:szCs w:val="24"/>
              </w:rPr>
              <w:t>Контрольный диктант с грамматическим заданием</w:t>
            </w:r>
            <w:r w:rsidR="00015429">
              <w:rPr>
                <w:rFonts w:ascii="Times New Roman" w:hAnsi="Times New Roman" w:cs="Times New Roman"/>
                <w:color w:val="FF0000"/>
                <w:sz w:val="24"/>
                <w:szCs w:val="24"/>
              </w:rPr>
              <w:t xml:space="preserve"> по теме «Местоимение».</w:t>
            </w:r>
            <w:r w:rsidRPr="008D5739">
              <w:rPr>
                <w:rFonts w:ascii="Times New Roman" w:hAnsi="Times New Roman" w:cs="Times New Roman"/>
                <w:color w:val="FF0000"/>
                <w:sz w:val="24"/>
                <w:szCs w:val="24"/>
              </w:rPr>
              <w:t xml:space="preserve">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05.04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 xml:space="preserve">Анализ контрольного диктанта с грамматическим заданием.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w:t>
            </w:r>
            <w:proofErr w:type="gramStart"/>
            <w:r w:rsidRPr="008D5739">
              <w:rPr>
                <w:rFonts w:ascii="Times New Roman" w:hAnsi="Times New Roman" w:cs="Times New Roman"/>
                <w:sz w:val="24"/>
                <w:szCs w:val="24"/>
              </w:rPr>
              <w:t>изученного</w:t>
            </w:r>
            <w:proofErr w:type="gramEnd"/>
            <w:r w:rsidRPr="008D5739">
              <w:rPr>
                <w:rFonts w:ascii="Times New Roman" w:hAnsi="Times New Roman" w:cs="Times New Roman"/>
                <w:sz w:val="24"/>
                <w:szCs w:val="24"/>
              </w:rPr>
              <w:t xml:space="preserve"> о глаголе в 5 классе.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07.04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Личные окончания глаголов.</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sz w:val="24"/>
                <w:szCs w:val="24"/>
              </w:rPr>
              <w:t>Сочинение-рассказ по сюжетным рисункам на тему « Стёпа колет дрова» с включением части готового текста.</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Разноспрягаемые глаголы.</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11.04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Глаголы переходные и непереходные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Глаголы переходные и непереходные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Наклонение глаголов. Изъявительное наклонение.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lang w:val="en-US"/>
              </w:rPr>
            </w:pPr>
            <w:r w:rsidRPr="008D5739">
              <w:rPr>
                <w:rFonts w:ascii="Times New Roman" w:hAnsi="Times New Roman" w:cs="Times New Roman"/>
                <w:sz w:val="24"/>
                <w:szCs w:val="24"/>
                <w:lang w:val="en-US"/>
              </w:rPr>
              <w:t>14</w:t>
            </w:r>
            <w:r w:rsidRPr="008D5739">
              <w:rPr>
                <w:rFonts w:ascii="Times New Roman" w:hAnsi="Times New Roman" w:cs="Times New Roman"/>
                <w:sz w:val="24"/>
                <w:szCs w:val="24"/>
              </w:rPr>
              <w:t>.</w:t>
            </w:r>
            <w:r w:rsidRPr="008D5739">
              <w:rPr>
                <w:rFonts w:ascii="Times New Roman" w:hAnsi="Times New Roman" w:cs="Times New Roman"/>
                <w:sz w:val="24"/>
                <w:szCs w:val="24"/>
                <w:lang w:val="en-US"/>
              </w:rPr>
              <w:t>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FF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color w:val="FF0000"/>
                <w:sz w:val="24"/>
                <w:szCs w:val="24"/>
              </w:rPr>
              <w:t>Контрольное изложение №2.</w:t>
            </w:r>
          </w:p>
          <w:p w:rsidR="001F1A3B" w:rsidRPr="008D5739" w:rsidRDefault="001F1A3B" w:rsidP="00C01D74">
            <w:pPr>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w:t>
            </w:r>
            <w:r w:rsidRPr="008D5739">
              <w:rPr>
                <w:rFonts w:ascii="Times New Roman" w:hAnsi="Times New Roman" w:cs="Times New Roman"/>
                <w:sz w:val="24"/>
                <w:szCs w:val="24"/>
                <w:lang w:val="en-US"/>
              </w:rPr>
              <w:t>5</w:t>
            </w:r>
            <w:r w:rsidRPr="008D5739">
              <w:rPr>
                <w:rFonts w:ascii="Times New Roman" w:hAnsi="Times New Roman" w:cs="Times New Roman"/>
                <w:sz w:val="24"/>
                <w:szCs w:val="24"/>
              </w:rPr>
              <w:t>.04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FF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color w:val="FF0000"/>
                <w:sz w:val="24"/>
                <w:szCs w:val="24"/>
              </w:rPr>
              <w:t>. Контрольное изложение №2.</w:t>
            </w:r>
          </w:p>
          <w:p w:rsidR="001F1A3B" w:rsidRPr="008D5739" w:rsidRDefault="001F1A3B" w:rsidP="00C01D74">
            <w:pPr>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w:t>
            </w:r>
            <w:r w:rsidRPr="008D5739">
              <w:rPr>
                <w:rFonts w:ascii="Times New Roman" w:hAnsi="Times New Roman" w:cs="Times New Roman"/>
                <w:sz w:val="24"/>
                <w:szCs w:val="24"/>
                <w:lang w:val="en-US"/>
              </w:rPr>
              <w:t>6</w:t>
            </w:r>
            <w:r w:rsidRPr="008D5739">
              <w:rPr>
                <w:rFonts w:ascii="Times New Roman" w:hAnsi="Times New Roman" w:cs="Times New Roman"/>
                <w:sz w:val="24"/>
                <w:szCs w:val="24"/>
              </w:rPr>
              <w:t>.04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Условное наклонение.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center"/>
              <w:rPr>
                <w:rFonts w:ascii="Times New Roman" w:eastAsia="Times New Roman" w:hAnsi="Times New Roman" w:cs="Times New Roman"/>
                <w:b/>
                <w:sz w:val="24"/>
                <w:szCs w:val="24"/>
              </w:rPr>
            </w:pP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Условное наклонение.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Повелительное наклонение.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Повелительное наклонение.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sz w:val="24"/>
                <w:szCs w:val="24"/>
              </w:rPr>
              <w:t>. Рассказ по сюжетным рисункам (упр. 561).</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21.04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3A00AC" w:rsidP="003A00AC">
            <w:pPr>
              <w:rPr>
                <w:rFonts w:ascii="Times New Roman" w:hAnsi="Times New Roman" w:cs="Times New Roman"/>
                <w:color w:val="000000"/>
                <w:sz w:val="24"/>
                <w:szCs w:val="24"/>
              </w:rPr>
            </w:pPr>
            <w:r w:rsidRPr="008D5739">
              <w:rPr>
                <w:rFonts w:ascii="Times New Roman" w:hAnsi="Times New Roman" w:cs="Times New Roman"/>
                <w:sz w:val="24"/>
                <w:szCs w:val="24"/>
              </w:rPr>
              <w:t xml:space="preserve">Употребление наклонений.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3A00AC" w:rsidRPr="008D5739" w:rsidRDefault="008D5739" w:rsidP="003A00AC">
            <w:pPr>
              <w:rPr>
                <w:rFonts w:ascii="Times New Roman" w:hAnsi="Times New Roman" w:cs="Times New Roman"/>
                <w:color w:val="FF0000"/>
                <w:sz w:val="24"/>
                <w:szCs w:val="24"/>
              </w:rPr>
            </w:pPr>
            <w:r>
              <w:rPr>
                <w:rFonts w:ascii="Times New Roman" w:hAnsi="Times New Roman" w:cs="Times New Roman"/>
                <w:sz w:val="24"/>
                <w:szCs w:val="24"/>
              </w:rPr>
              <w:t>Употребление наклонений</w:t>
            </w:r>
            <w:r w:rsidR="003A00AC" w:rsidRPr="008D5739">
              <w:rPr>
                <w:rFonts w:ascii="Times New Roman" w:hAnsi="Times New Roman" w:cs="Times New Roman"/>
                <w:sz w:val="24"/>
                <w:szCs w:val="24"/>
              </w:rPr>
              <w:t>.</w:t>
            </w:r>
            <w:r>
              <w:rPr>
                <w:rFonts w:ascii="Times New Roman" w:hAnsi="Times New Roman" w:cs="Times New Roman"/>
                <w:sz w:val="24"/>
                <w:szCs w:val="24"/>
              </w:rPr>
              <w:t xml:space="preserve"> </w:t>
            </w:r>
            <w:r w:rsidR="00BB4FFC">
              <w:rPr>
                <w:rFonts w:ascii="Times New Roman" w:hAnsi="Times New Roman" w:cs="Times New Roman"/>
                <w:color w:val="FF0000"/>
                <w:sz w:val="24"/>
                <w:szCs w:val="24"/>
              </w:rPr>
              <w:t>Контрольный словарный диктант №3</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Безличные глаголы.</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Безличные глаголы.</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26.04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Морфологический разбор глагола.</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27.04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color w:val="0070C0"/>
                <w:sz w:val="24"/>
                <w:szCs w:val="24"/>
              </w:rPr>
              <w:t>Р.Р</w:t>
            </w:r>
            <w:r w:rsidRPr="008D5739">
              <w:rPr>
                <w:rFonts w:ascii="Times New Roman" w:hAnsi="Times New Roman" w:cs="Times New Roman"/>
                <w:sz w:val="24"/>
                <w:szCs w:val="24"/>
              </w:rPr>
              <w:t xml:space="preserve">. Рассказ на основе </w:t>
            </w:r>
            <w:proofErr w:type="gramStart"/>
            <w:r w:rsidRPr="008D5739">
              <w:rPr>
                <w:rFonts w:ascii="Times New Roman" w:hAnsi="Times New Roman" w:cs="Times New Roman"/>
                <w:sz w:val="24"/>
                <w:szCs w:val="24"/>
              </w:rPr>
              <w:t>услышанного</w:t>
            </w:r>
            <w:proofErr w:type="gramEnd"/>
            <w:r w:rsidRPr="008D5739">
              <w:rPr>
                <w:rFonts w:ascii="Times New Roman" w:hAnsi="Times New Roman" w:cs="Times New Roman"/>
                <w:sz w:val="24"/>
                <w:szCs w:val="24"/>
              </w:rPr>
              <w:t>.</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28.04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Правописание гласных в суффиксах глаголов.</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29.04</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Правописание гласных в суффиксах глаголов.</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02.05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 xml:space="preserve">Проверочная работа по темам "Безличные глаголы", "Возвратные глаголы", "Правописание гласных в суффиксах </w:t>
            </w:r>
            <w:r w:rsidRPr="008D5739">
              <w:rPr>
                <w:rFonts w:ascii="Times New Roman" w:hAnsi="Times New Roman" w:cs="Times New Roman"/>
                <w:sz w:val="24"/>
                <w:szCs w:val="24"/>
              </w:rPr>
              <w:lastRenderedPageBreak/>
              <w:t>глаголов".</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03.05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 xml:space="preserve">Повторение изученного в разделе «Глагол».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04.05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FF0000"/>
                <w:sz w:val="24"/>
                <w:szCs w:val="24"/>
              </w:rPr>
            </w:pPr>
            <w:r w:rsidRPr="008D5739">
              <w:rPr>
                <w:rFonts w:ascii="Times New Roman" w:hAnsi="Times New Roman" w:cs="Times New Roman"/>
                <w:color w:val="FF0000"/>
                <w:sz w:val="24"/>
                <w:szCs w:val="24"/>
              </w:rPr>
              <w:t>Контрольный диктант с грамматическим заданием по теме "Глагол".</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05.05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Анализ контрольного диктанта.</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06.05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Разделы науки о языке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08.05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 xml:space="preserve">Орфография.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10.05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 xml:space="preserve">Орфография.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11.05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000000"/>
                <w:sz w:val="24"/>
                <w:szCs w:val="24"/>
              </w:rPr>
            </w:pPr>
            <w:r w:rsidRPr="008D5739">
              <w:rPr>
                <w:rFonts w:ascii="Times New Roman" w:hAnsi="Times New Roman" w:cs="Times New Roman"/>
                <w:sz w:val="24"/>
                <w:szCs w:val="24"/>
              </w:rPr>
              <w:t xml:space="preserve">Пунктуация.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12.05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B66891" w:rsidP="00B66891">
            <w:pPr>
              <w:rPr>
                <w:rFonts w:ascii="Times New Roman" w:hAnsi="Times New Roman" w:cs="Times New Roman"/>
                <w:color w:val="FF0000"/>
                <w:sz w:val="24"/>
                <w:szCs w:val="24"/>
              </w:rPr>
            </w:pPr>
            <w:r w:rsidRPr="008D5739">
              <w:rPr>
                <w:rFonts w:ascii="Times New Roman" w:hAnsi="Times New Roman" w:cs="Times New Roman"/>
                <w:color w:val="0070C0"/>
                <w:sz w:val="24"/>
                <w:szCs w:val="24"/>
              </w:rPr>
              <w:t xml:space="preserve">Р.Р. </w:t>
            </w:r>
            <w:r w:rsidRPr="008D5739">
              <w:rPr>
                <w:rFonts w:ascii="Times New Roman" w:hAnsi="Times New Roman" w:cs="Times New Roman"/>
                <w:color w:val="FF0000"/>
                <w:sz w:val="24"/>
                <w:szCs w:val="24"/>
              </w:rPr>
              <w:t>Контрольное сочинение на тему по выбору</w:t>
            </w:r>
          </w:p>
          <w:p w:rsidR="001F1A3B" w:rsidRPr="008D5739" w:rsidRDefault="001F1A3B" w:rsidP="00C01D74">
            <w:pPr>
              <w:rPr>
                <w:rFonts w:ascii="Times New Roman" w:hAnsi="Times New Roman" w:cs="Times New Roman"/>
                <w:color w:val="FF0000"/>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13.05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1F1A3B" w:rsidRPr="008D5739" w:rsidRDefault="006A1C99" w:rsidP="006A1C99">
            <w:pPr>
              <w:rPr>
                <w:rFonts w:ascii="Times New Roman" w:hAnsi="Times New Roman" w:cs="Times New Roman"/>
                <w:color w:val="FF0000"/>
                <w:sz w:val="24"/>
                <w:szCs w:val="24"/>
              </w:rPr>
            </w:pPr>
            <w:r w:rsidRPr="008D5739">
              <w:rPr>
                <w:rFonts w:ascii="Times New Roman" w:hAnsi="Times New Roman" w:cs="Times New Roman"/>
                <w:sz w:val="24"/>
                <w:szCs w:val="24"/>
              </w:rPr>
              <w:t>Анализ контрольного сочинения</w:t>
            </w: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15.05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B66891" w:rsidRPr="008D5739" w:rsidRDefault="006A1C99" w:rsidP="00B66891">
            <w:pPr>
              <w:rPr>
                <w:rFonts w:ascii="Times New Roman" w:hAnsi="Times New Roman" w:cs="Times New Roman"/>
                <w:color w:val="000000"/>
                <w:sz w:val="24"/>
                <w:szCs w:val="24"/>
              </w:rPr>
            </w:pPr>
            <w:r w:rsidRPr="008D5739">
              <w:rPr>
                <w:rFonts w:ascii="Times New Roman" w:hAnsi="Times New Roman" w:cs="Times New Roman"/>
                <w:sz w:val="24"/>
                <w:szCs w:val="24"/>
              </w:rPr>
              <w:t>Лексика и фразеология</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16.05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6A1C99" w:rsidRPr="008D5739" w:rsidRDefault="006A1C99" w:rsidP="006A1C99">
            <w:pPr>
              <w:rPr>
                <w:rFonts w:ascii="Times New Roman" w:hAnsi="Times New Roman" w:cs="Times New Roman"/>
                <w:color w:val="000000"/>
                <w:sz w:val="24"/>
                <w:szCs w:val="24"/>
              </w:rPr>
            </w:pPr>
            <w:r w:rsidRPr="008D5739">
              <w:rPr>
                <w:rFonts w:ascii="Times New Roman" w:hAnsi="Times New Roman" w:cs="Times New Roman"/>
                <w:sz w:val="24"/>
                <w:szCs w:val="24"/>
              </w:rPr>
              <w:t>Словообразование.</w:t>
            </w:r>
          </w:p>
          <w:p w:rsidR="001F1A3B" w:rsidRPr="008D5739" w:rsidRDefault="001F1A3B" w:rsidP="006A1C99">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17.05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6A1C99" w:rsidRPr="008D5739" w:rsidRDefault="006A1C99" w:rsidP="006A1C99">
            <w:pPr>
              <w:rPr>
                <w:rFonts w:ascii="Times New Roman" w:hAnsi="Times New Roman" w:cs="Times New Roman"/>
                <w:color w:val="000000"/>
                <w:sz w:val="24"/>
                <w:szCs w:val="24"/>
              </w:rPr>
            </w:pPr>
            <w:r w:rsidRPr="008D5739">
              <w:rPr>
                <w:rFonts w:ascii="Times New Roman" w:hAnsi="Times New Roman" w:cs="Times New Roman"/>
                <w:sz w:val="24"/>
                <w:szCs w:val="24"/>
              </w:rPr>
              <w:t xml:space="preserve">Морфология. Имя существительное. Местоимение. </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18.05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6A1C99" w:rsidRPr="008D5739" w:rsidRDefault="006A1C99" w:rsidP="006A1C99">
            <w:pPr>
              <w:rPr>
                <w:rFonts w:ascii="Times New Roman" w:hAnsi="Times New Roman" w:cs="Times New Roman"/>
                <w:color w:val="000000"/>
                <w:sz w:val="24"/>
                <w:szCs w:val="24"/>
              </w:rPr>
            </w:pPr>
            <w:r w:rsidRPr="008D5739">
              <w:rPr>
                <w:rFonts w:ascii="Times New Roman" w:hAnsi="Times New Roman" w:cs="Times New Roman"/>
                <w:sz w:val="24"/>
                <w:szCs w:val="24"/>
              </w:rPr>
              <w:t>Морфология. Числительное. Имя прилагательное</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19.05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6A1C99" w:rsidRPr="008D5739" w:rsidRDefault="006A1C99" w:rsidP="006A1C99">
            <w:pPr>
              <w:rPr>
                <w:rFonts w:ascii="Times New Roman" w:hAnsi="Times New Roman" w:cs="Times New Roman"/>
                <w:color w:val="000000"/>
                <w:sz w:val="24"/>
                <w:szCs w:val="24"/>
              </w:rPr>
            </w:pPr>
            <w:r w:rsidRPr="008D5739">
              <w:rPr>
                <w:rFonts w:ascii="Times New Roman" w:hAnsi="Times New Roman" w:cs="Times New Roman"/>
                <w:sz w:val="24"/>
                <w:szCs w:val="24"/>
              </w:rPr>
              <w:t>Синтаксис.</w:t>
            </w:r>
          </w:p>
          <w:p w:rsidR="001F1A3B" w:rsidRPr="008D5739" w:rsidRDefault="001F1A3B" w:rsidP="006A1C99">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20.05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6A1C99" w:rsidRPr="008D5739" w:rsidRDefault="006A1C99" w:rsidP="006A1C99">
            <w:pPr>
              <w:rPr>
                <w:rFonts w:ascii="Times New Roman" w:hAnsi="Times New Roman" w:cs="Times New Roman"/>
                <w:color w:val="FF0000"/>
                <w:sz w:val="24"/>
                <w:szCs w:val="24"/>
              </w:rPr>
            </w:pPr>
            <w:r w:rsidRPr="008D5739">
              <w:rPr>
                <w:rFonts w:ascii="Times New Roman" w:hAnsi="Times New Roman" w:cs="Times New Roman"/>
                <w:color w:val="FF0000"/>
                <w:sz w:val="24"/>
                <w:szCs w:val="24"/>
              </w:rPr>
              <w:t>Итоговый контрольный диктант.</w:t>
            </w:r>
          </w:p>
          <w:p w:rsidR="001F1A3B" w:rsidRPr="008D5739" w:rsidRDefault="001F1A3B" w:rsidP="006A1C99">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22.05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6A1C99" w:rsidRPr="008D5739" w:rsidRDefault="006A1C99" w:rsidP="006A1C99">
            <w:pPr>
              <w:rPr>
                <w:rFonts w:ascii="Times New Roman" w:hAnsi="Times New Roman" w:cs="Times New Roman"/>
                <w:color w:val="000000"/>
                <w:sz w:val="24"/>
                <w:szCs w:val="24"/>
              </w:rPr>
            </w:pPr>
            <w:r w:rsidRPr="008D5739">
              <w:rPr>
                <w:rFonts w:ascii="Times New Roman" w:hAnsi="Times New Roman" w:cs="Times New Roman"/>
                <w:sz w:val="24"/>
                <w:szCs w:val="24"/>
              </w:rPr>
              <w:t>Анализ итогового контрольного диктанта.</w:t>
            </w:r>
          </w:p>
          <w:p w:rsidR="00923EC9" w:rsidRPr="008D5739" w:rsidRDefault="00923EC9" w:rsidP="00923EC9">
            <w:pPr>
              <w:rPr>
                <w:rFonts w:ascii="Times New Roman" w:hAnsi="Times New Roman" w:cs="Times New Roman"/>
                <w:color w:val="000000"/>
                <w:sz w:val="24"/>
                <w:szCs w:val="24"/>
              </w:rPr>
            </w:pP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23.05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A1165" w:rsidRPr="008D5739" w:rsidRDefault="004A1165" w:rsidP="004A1165">
            <w:pPr>
              <w:rPr>
                <w:rFonts w:ascii="Times New Roman" w:hAnsi="Times New Roman" w:cs="Times New Roman"/>
                <w:color w:val="FF0000"/>
                <w:sz w:val="24"/>
                <w:szCs w:val="24"/>
              </w:rPr>
            </w:pPr>
            <w:r w:rsidRPr="008D5739">
              <w:rPr>
                <w:rFonts w:ascii="Times New Roman" w:hAnsi="Times New Roman" w:cs="Times New Roman"/>
                <w:color w:val="FF0000"/>
                <w:sz w:val="24"/>
                <w:szCs w:val="24"/>
              </w:rPr>
              <w:t>Итоговый контрольный тест.</w:t>
            </w:r>
          </w:p>
          <w:p w:rsidR="001F1A3B" w:rsidRPr="008D5739" w:rsidRDefault="001F1A3B" w:rsidP="006A1C99">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24.05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A1165" w:rsidRPr="008D5739" w:rsidRDefault="004A1165" w:rsidP="004A1165">
            <w:pPr>
              <w:rPr>
                <w:rFonts w:ascii="Times New Roman" w:hAnsi="Times New Roman" w:cs="Times New Roman"/>
                <w:color w:val="000000"/>
                <w:sz w:val="24"/>
                <w:szCs w:val="24"/>
              </w:rPr>
            </w:pPr>
            <w:r w:rsidRPr="008D5739">
              <w:rPr>
                <w:rFonts w:ascii="Times New Roman" w:hAnsi="Times New Roman" w:cs="Times New Roman"/>
                <w:sz w:val="24"/>
                <w:szCs w:val="24"/>
              </w:rPr>
              <w:t>Анализ контрольного теста</w:t>
            </w:r>
          </w:p>
          <w:p w:rsidR="001F1A3B" w:rsidRPr="008D5739" w:rsidRDefault="001F1A3B" w:rsidP="006A1C99">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25.05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A1165" w:rsidRPr="008D5739" w:rsidRDefault="004A1165" w:rsidP="004A1165">
            <w:pPr>
              <w:rPr>
                <w:rFonts w:ascii="Times New Roman" w:hAnsi="Times New Roman" w:cs="Times New Roman"/>
                <w:color w:val="000000"/>
                <w:sz w:val="24"/>
                <w:szCs w:val="24"/>
              </w:rPr>
            </w:pPr>
            <w:proofErr w:type="spellStart"/>
            <w:r w:rsidRPr="008D5739">
              <w:rPr>
                <w:rFonts w:ascii="Times New Roman" w:hAnsi="Times New Roman" w:cs="Times New Roman"/>
                <w:color w:val="0070C0"/>
                <w:sz w:val="24"/>
                <w:szCs w:val="24"/>
              </w:rPr>
              <w:t>Р.р</w:t>
            </w:r>
            <w:proofErr w:type="spellEnd"/>
            <w:r w:rsidRPr="008D5739">
              <w:rPr>
                <w:rFonts w:ascii="Times New Roman" w:hAnsi="Times New Roman" w:cs="Times New Roman"/>
                <w:color w:val="0070C0"/>
                <w:sz w:val="24"/>
                <w:szCs w:val="24"/>
              </w:rPr>
              <w:t xml:space="preserve">. </w:t>
            </w:r>
            <w:r w:rsidRPr="008D5739">
              <w:rPr>
                <w:rFonts w:ascii="Times New Roman" w:hAnsi="Times New Roman" w:cs="Times New Roman"/>
                <w:sz w:val="24"/>
                <w:szCs w:val="24"/>
              </w:rPr>
              <w:t>Консультация по подготовке  групповых проектов</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lastRenderedPageBreak/>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26.05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4A1165" w:rsidRPr="008D5739" w:rsidRDefault="004A1165" w:rsidP="004A1165">
            <w:pPr>
              <w:rPr>
                <w:rFonts w:ascii="Times New Roman" w:hAnsi="Times New Roman" w:cs="Times New Roman"/>
                <w:color w:val="000000"/>
                <w:sz w:val="24"/>
                <w:szCs w:val="24"/>
              </w:rPr>
            </w:pPr>
            <w:proofErr w:type="spellStart"/>
            <w:r w:rsidRPr="008D5739">
              <w:rPr>
                <w:rFonts w:ascii="Times New Roman" w:hAnsi="Times New Roman" w:cs="Times New Roman"/>
                <w:color w:val="0070C0"/>
                <w:sz w:val="24"/>
                <w:szCs w:val="24"/>
              </w:rPr>
              <w:t>Р.р</w:t>
            </w:r>
            <w:proofErr w:type="spellEnd"/>
            <w:r w:rsidRPr="008D5739">
              <w:rPr>
                <w:rFonts w:ascii="Times New Roman" w:hAnsi="Times New Roman" w:cs="Times New Roman"/>
                <w:color w:val="0070C0"/>
                <w:sz w:val="24"/>
                <w:szCs w:val="24"/>
              </w:rPr>
              <w:t xml:space="preserve">. </w:t>
            </w:r>
            <w:r w:rsidRPr="008D5739">
              <w:rPr>
                <w:rFonts w:ascii="Times New Roman" w:hAnsi="Times New Roman" w:cs="Times New Roman"/>
                <w:sz w:val="24"/>
                <w:szCs w:val="24"/>
              </w:rPr>
              <w:t>Защита  групповых проектов.</w:t>
            </w:r>
          </w:p>
          <w:p w:rsidR="00923EC9" w:rsidRPr="008D5739" w:rsidRDefault="00923EC9" w:rsidP="00923EC9">
            <w:pPr>
              <w:rPr>
                <w:rFonts w:ascii="Times New Roman" w:hAnsi="Times New Roman" w:cs="Times New Roman"/>
                <w:color w:val="000000"/>
                <w:sz w:val="24"/>
                <w:szCs w:val="24"/>
              </w:rPr>
            </w:pP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715E57">
            <w:pPr>
              <w:rPr>
                <w:rFonts w:ascii="Times New Roman" w:hAnsi="Times New Roman" w:cs="Times New Roman"/>
                <w:sz w:val="24"/>
                <w:szCs w:val="24"/>
              </w:rPr>
            </w:pPr>
            <w:r w:rsidRPr="008D5739">
              <w:rPr>
                <w:rFonts w:ascii="Times New Roman" w:hAnsi="Times New Roman" w:cs="Times New Roman"/>
                <w:sz w:val="24"/>
                <w:szCs w:val="24"/>
              </w:rPr>
              <w:t>27.05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1F1A3B" w:rsidRPr="008D5739" w:rsidRDefault="004A1165" w:rsidP="004A1165">
            <w:pPr>
              <w:rPr>
                <w:rFonts w:ascii="Times New Roman" w:hAnsi="Times New Roman" w:cs="Times New Roman"/>
                <w:sz w:val="24"/>
                <w:szCs w:val="24"/>
              </w:rPr>
            </w:pPr>
            <w:r>
              <w:rPr>
                <w:rFonts w:ascii="Times New Roman" w:hAnsi="Times New Roman" w:cs="Times New Roman"/>
                <w:sz w:val="24"/>
                <w:szCs w:val="24"/>
              </w:rPr>
              <w:t>Резерв</w:t>
            </w: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29.05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1F1A3B" w:rsidRPr="008D5739" w:rsidRDefault="004A1165" w:rsidP="004A1165">
            <w:pPr>
              <w:rPr>
                <w:rFonts w:ascii="Times New Roman" w:hAnsi="Times New Roman" w:cs="Times New Roman"/>
                <w:sz w:val="24"/>
                <w:szCs w:val="24"/>
              </w:rPr>
            </w:pPr>
            <w:r>
              <w:rPr>
                <w:rFonts w:ascii="Times New Roman" w:hAnsi="Times New Roman" w:cs="Times New Roman"/>
                <w:sz w:val="24"/>
                <w:szCs w:val="24"/>
              </w:rPr>
              <w:t>Резерв</w:t>
            </w:r>
            <w:bookmarkStart w:id="0" w:name="_GoBack"/>
            <w:bookmarkEnd w:id="0"/>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30.05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r w:rsidR="001F1A3B" w:rsidRPr="008D5739" w:rsidTr="00C01D74">
        <w:trPr>
          <w:trHeight w:val="227"/>
        </w:trPr>
        <w:tc>
          <w:tcPr>
            <w:tcW w:w="959"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pStyle w:val="a6"/>
              <w:numPr>
                <w:ilvl w:val="0"/>
                <w:numId w:val="22"/>
              </w:numPr>
              <w:spacing w:after="0" w:line="240" w:lineRule="auto"/>
              <w:jc w:val="both"/>
              <w:rPr>
                <w:rFonts w:ascii="Times New Roman" w:eastAsia="Times New Roman" w:hAnsi="Times New Roman" w:cs="Times New Roman"/>
                <w:b/>
                <w:sz w:val="24"/>
                <w:szCs w:val="24"/>
              </w:rPr>
            </w:pPr>
          </w:p>
        </w:tc>
        <w:tc>
          <w:tcPr>
            <w:tcW w:w="6452" w:type="dxa"/>
            <w:tcBorders>
              <w:top w:val="single" w:sz="4" w:space="0" w:color="auto"/>
              <w:left w:val="single" w:sz="4" w:space="0" w:color="auto"/>
              <w:bottom w:val="single" w:sz="4" w:space="0" w:color="auto"/>
              <w:right w:val="single" w:sz="4" w:space="0" w:color="auto"/>
            </w:tcBorders>
          </w:tcPr>
          <w:p w:rsidR="009E5B8E" w:rsidRPr="008D5739" w:rsidRDefault="009E5B8E" w:rsidP="009E5B8E">
            <w:pPr>
              <w:rPr>
                <w:rFonts w:ascii="Times New Roman" w:hAnsi="Times New Roman" w:cs="Times New Roman"/>
                <w:color w:val="000000"/>
                <w:sz w:val="24"/>
                <w:szCs w:val="24"/>
              </w:rPr>
            </w:pPr>
            <w:r w:rsidRPr="008D5739">
              <w:rPr>
                <w:rFonts w:ascii="Times New Roman" w:hAnsi="Times New Roman" w:cs="Times New Roman"/>
                <w:sz w:val="24"/>
                <w:szCs w:val="24"/>
              </w:rPr>
              <w:t>Итоговый урок</w:t>
            </w:r>
          </w:p>
          <w:p w:rsidR="001F1A3B" w:rsidRPr="008D5739" w:rsidRDefault="001F1A3B" w:rsidP="00C01D74">
            <w:pPr>
              <w:rPr>
                <w:rFonts w:ascii="Times New Roman" w:hAnsi="Times New Roman" w:cs="Times New Roman"/>
                <w:sz w:val="24"/>
                <w:szCs w:val="24"/>
              </w:rPr>
            </w:pPr>
          </w:p>
        </w:tc>
        <w:tc>
          <w:tcPr>
            <w:tcW w:w="923" w:type="dxa"/>
            <w:tcBorders>
              <w:top w:val="single" w:sz="4" w:space="0" w:color="auto"/>
              <w:left w:val="single" w:sz="4" w:space="0" w:color="auto"/>
              <w:bottom w:val="single" w:sz="4" w:space="0" w:color="auto"/>
              <w:right w:val="single" w:sz="4" w:space="0" w:color="auto"/>
            </w:tcBorders>
          </w:tcPr>
          <w:p w:rsidR="001F1A3B" w:rsidRPr="008D5739" w:rsidRDefault="00133A70" w:rsidP="00C01D74">
            <w:pPr>
              <w:spacing w:line="240" w:lineRule="auto"/>
              <w:jc w:val="center"/>
              <w:rPr>
                <w:rFonts w:ascii="Times New Roman" w:eastAsia="Times New Roman" w:hAnsi="Times New Roman" w:cs="Times New Roman"/>
                <w:b/>
                <w:sz w:val="24"/>
                <w:szCs w:val="24"/>
              </w:rPr>
            </w:pPr>
            <w:r w:rsidRPr="008D5739">
              <w:rPr>
                <w:rFonts w:ascii="Times New Roman" w:eastAsia="Times New Roman" w:hAnsi="Times New Roman" w:cs="Times New Roman"/>
                <w:b/>
                <w:sz w:val="24"/>
                <w:szCs w:val="24"/>
              </w:rPr>
              <w:t>1</w:t>
            </w:r>
          </w:p>
        </w:tc>
        <w:tc>
          <w:tcPr>
            <w:tcW w:w="1227"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r w:rsidRPr="008D5739">
              <w:rPr>
                <w:rFonts w:ascii="Times New Roman" w:eastAsia="Times New Roman" w:hAnsi="Times New Roman" w:cs="Times New Roman"/>
                <w:sz w:val="24"/>
                <w:szCs w:val="24"/>
              </w:rPr>
              <w:t>31.05</w:t>
            </w:r>
          </w:p>
        </w:tc>
        <w:tc>
          <w:tcPr>
            <w:tcW w:w="1121" w:type="dxa"/>
            <w:tcBorders>
              <w:top w:val="single" w:sz="4" w:space="0" w:color="auto"/>
              <w:left w:val="single" w:sz="4" w:space="0" w:color="auto"/>
              <w:bottom w:val="single" w:sz="4" w:space="0" w:color="auto"/>
              <w:right w:val="single" w:sz="4" w:space="0" w:color="auto"/>
            </w:tcBorders>
          </w:tcPr>
          <w:p w:rsidR="001F1A3B" w:rsidRPr="008D5739" w:rsidRDefault="001F1A3B" w:rsidP="00C01D74">
            <w:pPr>
              <w:spacing w:line="240" w:lineRule="auto"/>
              <w:jc w:val="both"/>
              <w:rPr>
                <w:rFonts w:ascii="Times New Roman" w:eastAsia="Times New Roman" w:hAnsi="Times New Roman" w:cs="Times New Roman"/>
                <w:sz w:val="24"/>
                <w:szCs w:val="24"/>
              </w:rPr>
            </w:pPr>
          </w:p>
        </w:tc>
      </w:tr>
    </w:tbl>
    <w:p w:rsidR="0094672A" w:rsidRPr="008D5739" w:rsidRDefault="0094672A">
      <w:pPr>
        <w:rPr>
          <w:rFonts w:ascii="Times New Roman" w:hAnsi="Times New Roman" w:cs="Times New Roman"/>
          <w:sz w:val="24"/>
          <w:szCs w:val="24"/>
        </w:rPr>
        <w:sectPr w:rsidR="0094672A" w:rsidRPr="008D5739" w:rsidSect="0094672A">
          <w:pgSz w:w="16838" w:h="11906" w:orient="landscape"/>
          <w:pgMar w:top="720" w:right="720" w:bottom="720" w:left="720" w:header="708" w:footer="708" w:gutter="0"/>
          <w:cols w:space="708"/>
          <w:docGrid w:linePitch="360"/>
        </w:sectPr>
      </w:pPr>
    </w:p>
    <w:p w:rsidR="0094672A" w:rsidRPr="008D5739" w:rsidRDefault="0094672A">
      <w:pPr>
        <w:rPr>
          <w:rFonts w:ascii="Times New Roman" w:hAnsi="Times New Roman" w:cs="Times New Roman"/>
          <w:sz w:val="24"/>
          <w:szCs w:val="24"/>
        </w:rPr>
      </w:pPr>
    </w:p>
    <w:sectPr w:rsidR="0094672A" w:rsidRPr="008D5739" w:rsidSect="0094672A">
      <w:type w:val="continuous"/>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B1A1258"/>
    <w:lvl w:ilvl="0">
      <w:numFmt w:val="bullet"/>
      <w:lvlText w:val="*"/>
      <w:lvlJc w:val="left"/>
      <w:pPr>
        <w:ind w:left="0" w:firstLine="0"/>
      </w:pPr>
    </w:lvl>
  </w:abstractNum>
  <w:abstractNum w:abstractNumId="1">
    <w:nsid w:val="048A5ED7"/>
    <w:multiLevelType w:val="hybridMultilevel"/>
    <w:tmpl w:val="749ABB3C"/>
    <w:lvl w:ilvl="0" w:tplc="2588224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224505"/>
    <w:multiLevelType w:val="hybridMultilevel"/>
    <w:tmpl w:val="1A8AA39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1E3E93"/>
    <w:multiLevelType w:val="hybridMultilevel"/>
    <w:tmpl w:val="EAE295AA"/>
    <w:lvl w:ilvl="0" w:tplc="0419000F">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30294829"/>
    <w:multiLevelType w:val="hybridMultilevel"/>
    <w:tmpl w:val="0D26E714"/>
    <w:lvl w:ilvl="0" w:tplc="5636E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AE2351"/>
    <w:multiLevelType w:val="hybridMultilevel"/>
    <w:tmpl w:val="3322F4F8"/>
    <w:lvl w:ilvl="0" w:tplc="2588224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C4429FD"/>
    <w:multiLevelType w:val="hybridMultilevel"/>
    <w:tmpl w:val="2CE6C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C571BE8"/>
    <w:multiLevelType w:val="hybridMultilevel"/>
    <w:tmpl w:val="CD6C5F52"/>
    <w:lvl w:ilvl="0" w:tplc="825A2DE4">
      <w:start w:val="1"/>
      <w:numFmt w:val="decimal"/>
      <w:lvlText w:val="%1."/>
      <w:lvlJc w:val="left"/>
      <w:pPr>
        <w:ind w:left="758" w:hanging="360"/>
      </w:pPr>
      <w:rPr>
        <w:rFonts w:hint="default"/>
        <w:sz w:val="24"/>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8">
    <w:nsid w:val="405F4448"/>
    <w:multiLevelType w:val="hybridMultilevel"/>
    <w:tmpl w:val="8FDED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8D47C9"/>
    <w:multiLevelType w:val="hybridMultilevel"/>
    <w:tmpl w:val="73560D58"/>
    <w:lvl w:ilvl="0" w:tplc="5F1AE19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60654440"/>
    <w:multiLevelType w:val="hybridMultilevel"/>
    <w:tmpl w:val="1DF23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B12248"/>
    <w:multiLevelType w:val="hybridMultilevel"/>
    <w:tmpl w:val="D690FAA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7E3B38"/>
    <w:multiLevelType w:val="hybridMultilevel"/>
    <w:tmpl w:val="444A21DC"/>
    <w:lvl w:ilvl="0" w:tplc="5636E72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6B1004EF"/>
    <w:multiLevelType w:val="hybridMultilevel"/>
    <w:tmpl w:val="CA5E2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DE950EA"/>
    <w:multiLevelType w:val="hybridMultilevel"/>
    <w:tmpl w:val="C234FB90"/>
    <w:lvl w:ilvl="0" w:tplc="5636E72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740D5D4C"/>
    <w:multiLevelType w:val="hybridMultilevel"/>
    <w:tmpl w:val="065A08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4B62BEA"/>
    <w:multiLevelType w:val="hybridMultilevel"/>
    <w:tmpl w:val="B41C0658"/>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9C85272"/>
    <w:multiLevelType w:val="hybridMultilevel"/>
    <w:tmpl w:val="4F8AB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A1B2E7A"/>
    <w:multiLevelType w:val="hybridMultilevel"/>
    <w:tmpl w:val="7E9A54B2"/>
    <w:lvl w:ilvl="0" w:tplc="2588224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B471690"/>
    <w:multiLevelType w:val="hybridMultilevel"/>
    <w:tmpl w:val="CF904C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0">
    <w:nsid w:val="7F2F01E3"/>
    <w:multiLevelType w:val="hybridMultilevel"/>
    <w:tmpl w:val="8E1AEF1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6"/>
  </w:num>
  <w:num w:numId="3">
    <w:abstractNumId w:val="17"/>
  </w:num>
  <w:num w:numId="4">
    <w:abstractNumId w:val="5"/>
  </w:num>
  <w:num w:numId="5">
    <w:abstractNumId w:val="18"/>
  </w:num>
  <w:num w:numId="6">
    <w:abstractNumId w:val="1"/>
  </w:num>
  <w:num w:numId="7">
    <w:abstractNumId w:val="13"/>
  </w:num>
  <w:num w:numId="8">
    <w:abstractNumId w:val="4"/>
  </w:num>
  <w:num w:numId="9">
    <w:abstractNumId w:val="8"/>
  </w:num>
  <w:num w:numId="10">
    <w:abstractNumId w:val="11"/>
  </w:num>
  <w:num w:numId="11">
    <w:abstractNumId w:val="6"/>
  </w:num>
  <w:num w:numId="12">
    <w:abstractNumId w:val="2"/>
  </w:num>
  <w:num w:numId="13">
    <w:abstractNumId w:val="19"/>
  </w:num>
  <w:num w:numId="14">
    <w:abstractNumId w:val="3"/>
  </w:num>
  <w:num w:numId="15">
    <w:abstractNumId w:val="0"/>
    <w:lvlOverride w:ilvl="0">
      <w:lvl w:ilvl="0">
        <w:numFmt w:val="bullet"/>
        <w:lvlText w:val="•"/>
        <w:legacy w:legacy="1" w:legacySpace="0" w:legacyIndent="528"/>
        <w:lvlJc w:val="left"/>
        <w:pPr>
          <w:ind w:left="0" w:firstLine="0"/>
        </w:pPr>
        <w:rPr>
          <w:rFonts w:ascii="Times New Roman" w:hAnsi="Times New Roman" w:cs="Times New Roman" w:hint="default"/>
        </w:rPr>
      </w:lvl>
    </w:lvlOverride>
  </w:num>
  <w:num w:numId="16">
    <w:abstractNumId w:val="0"/>
    <w:lvlOverride w:ilvl="0">
      <w:lvl w:ilvl="0">
        <w:numFmt w:val="bullet"/>
        <w:lvlText w:val="•"/>
        <w:legacy w:legacy="1" w:legacySpace="0" w:legacyIndent="503"/>
        <w:lvlJc w:val="left"/>
        <w:pPr>
          <w:ind w:left="0" w:firstLine="0"/>
        </w:pPr>
        <w:rPr>
          <w:rFonts w:ascii="Times New Roman" w:hAnsi="Times New Roman" w:cs="Times New Roman" w:hint="default"/>
        </w:rPr>
      </w:lvl>
    </w:lvlOverride>
  </w:num>
  <w:num w:numId="17">
    <w:abstractNumId w:val="0"/>
    <w:lvlOverride w:ilvl="0">
      <w:lvl w:ilvl="0">
        <w:numFmt w:val="bullet"/>
        <w:lvlText w:val="•"/>
        <w:legacy w:legacy="1" w:legacySpace="0" w:legacyIndent="504"/>
        <w:lvlJc w:val="left"/>
        <w:pPr>
          <w:ind w:left="0" w:firstLine="0"/>
        </w:pPr>
        <w:rPr>
          <w:rFonts w:ascii="Times New Roman" w:hAnsi="Times New Roman" w:cs="Times New Roman" w:hint="default"/>
        </w:rPr>
      </w:lvl>
    </w:lvlOverride>
  </w:num>
  <w:num w:numId="18">
    <w:abstractNumId w:val="14"/>
  </w:num>
  <w:num w:numId="19">
    <w:abstractNumId w:val="9"/>
  </w:num>
  <w:num w:numId="20">
    <w:abstractNumId w:val="12"/>
  </w:num>
  <w:num w:numId="21">
    <w:abstractNumId w:val="7"/>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9CA"/>
    <w:rsid w:val="00015429"/>
    <w:rsid w:val="000A0E9C"/>
    <w:rsid w:val="000D09AC"/>
    <w:rsid w:val="00133A70"/>
    <w:rsid w:val="00144AF5"/>
    <w:rsid w:val="00151B11"/>
    <w:rsid w:val="001F1A3B"/>
    <w:rsid w:val="002822E8"/>
    <w:rsid w:val="002E5382"/>
    <w:rsid w:val="00334A0B"/>
    <w:rsid w:val="00334AE7"/>
    <w:rsid w:val="00394E44"/>
    <w:rsid w:val="003A00AC"/>
    <w:rsid w:val="004011BA"/>
    <w:rsid w:val="00441A07"/>
    <w:rsid w:val="004668EA"/>
    <w:rsid w:val="004A1165"/>
    <w:rsid w:val="00610BEC"/>
    <w:rsid w:val="006949DF"/>
    <w:rsid w:val="00696DBA"/>
    <w:rsid w:val="006A1C99"/>
    <w:rsid w:val="006A6CA2"/>
    <w:rsid w:val="00702827"/>
    <w:rsid w:val="00704EFF"/>
    <w:rsid w:val="00715E57"/>
    <w:rsid w:val="00737970"/>
    <w:rsid w:val="007439CA"/>
    <w:rsid w:val="00752C54"/>
    <w:rsid w:val="007A383B"/>
    <w:rsid w:val="008336D9"/>
    <w:rsid w:val="008648E9"/>
    <w:rsid w:val="008D5739"/>
    <w:rsid w:val="008D7F9F"/>
    <w:rsid w:val="008F53C7"/>
    <w:rsid w:val="00916ABE"/>
    <w:rsid w:val="00923EC9"/>
    <w:rsid w:val="0094672A"/>
    <w:rsid w:val="009542BC"/>
    <w:rsid w:val="009607BC"/>
    <w:rsid w:val="00973AC3"/>
    <w:rsid w:val="00981DD8"/>
    <w:rsid w:val="009E5B8E"/>
    <w:rsid w:val="00AD35E6"/>
    <w:rsid w:val="00AF2AA2"/>
    <w:rsid w:val="00B119E6"/>
    <w:rsid w:val="00B66891"/>
    <w:rsid w:val="00BB4FFC"/>
    <w:rsid w:val="00BC5FB1"/>
    <w:rsid w:val="00C01D74"/>
    <w:rsid w:val="00C15F4F"/>
    <w:rsid w:val="00C43E42"/>
    <w:rsid w:val="00C77D6D"/>
    <w:rsid w:val="00CB00D0"/>
    <w:rsid w:val="00CF0966"/>
    <w:rsid w:val="00DF78B9"/>
    <w:rsid w:val="00E026CB"/>
    <w:rsid w:val="00E42822"/>
    <w:rsid w:val="00EB4286"/>
    <w:rsid w:val="00F33A5B"/>
    <w:rsid w:val="00FD4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72A"/>
  </w:style>
  <w:style w:type="paragraph" w:styleId="2">
    <w:name w:val="heading 2"/>
    <w:link w:val="20"/>
    <w:uiPriority w:val="9"/>
    <w:qFormat/>
    <w:rsid w:val="00C01D74"/>
    <w:pPr>
      <w:spacing w:after="0" w:line="240" w:lineRule="auto"/>
      <w:outlineLvl w:val="1"/>
    </w:pPr>
    <w:rPr>
      <w:rFonts w:ascii="Arial Black" w:eastAsia="Times New Roman" w:hAnsi="Arial Black" w:cs="Times New Roman"/>
      <w:color w:val="336666"/>
      <w:kern w:val="28"/>
      <w:sz w:val="28"/>
      <w:szCs w:val="28"/>
      <w:lang w:eastAsia="ru-RU"/>
    </w:rPr>
  </w:style>
  <w:style w:type="paragraph" w:styleId="3">
    <w:name w:val="heading 3"/>
    <w:basedOn w:val="a"/>
    <w:next w:val="a"/>
    <w:link w:val="30"/>
    <w:uiPriority w:val="9"/>
    <w:semiHidden/>
    <w:unhideWhenUsed/>
    <w:qFormat/>
    <w:rsid w:val="00C01D74"/>
    <w:pPr>
      <w:keepNext/>
      <w:keepLines/>
      <w:spacing w:before="200" w:after="0"/>
      <w:outlineLvl w:val="2"/>
    </w:pPr>
    <w:rPr>
      <w:rFonts w:asciiTheme="majorHAnsi" w:eastAsiaTheme="majorEastAsia" w:hAnsiTheme="majorHAnsi" w:cstheme="majorBidi"/>
      <w:b/>
      <w:b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01D74"/>
    <w:rPr>
      <w:rFonts w:ascii="Arial Black" w:eastAsia="Times New Roman" w:hAnsi="Arial Black" w:cs="Times New Roman"/>
      <w:color w:val="336666"/>
      <w:kern w:val="28"/>
      <w:sz w:val="28"/>
      <w:szCs w:val="28"/>
      <w:lang w:eastAsia="ru-RU"/>
    </w:rPr>
  </w:style>
  <w:style w:type="character" w:customStyle="1" w:styleId="30">
    <w:name w:val="Заголовок 3 Знак"/>
    <w:basedOn w:val="a0"/>
    <w:link w:val="3"/>
    <w:uiPriority w:val="9"/>
    <w:semiHidden/>
    <w:rsid w:val="00C01D74"/>
    <w:rPr>
      <w:rFonts w:asciiTheme="majorHAnsi" w:eastAsiaTheme="majorEastAsia" w:hAnsiTheme="majorHAnsi" w:cstheme="majorBidi"/>
      <w:b/>
      <w:bCs/>
      <w:color w:val="4F81BD" w:themeColor="accent1"/>
      <w:lang w:eastAsia="ru-RU"/>
    </w:rPr>
  </w:style>
  <w:style w:type="paragraph" w:styleId="a3">
    <w:name w:val="Balloon Text"/>
    <w:basedOn w:val="a"/>
    <w:link w:val="a4"/>
    <w:uiPriority w:val="99"/>
    <w:unhideWhenUsed/>
    <w:rsid w:val="0094672A"/>
    <w:pPr>
      <w:spacing w:after="0" w:line="240" w:lineRule="auto"/>
    </w:pPr>
    <w:rPr>
      <w:rFonts w:ascii="Tahoma" w:eastAsiaTheme="minorEastAsia" w:hAnsi="Tahoma" w:cs="Tahoma"/>
      <w:sz w:val="16"/>
      <w:szCs w:val="16"/>
      <w:lang w:eastAsia="ru-RU"/>
    </w:rPr>
  </w:style>
  <w:style w:type="character" w:customStyle="1" w:styleId="a4">
    <w:name w:val="Текст выноски Знак"/>
    <w:basedOn w:val="a0"/>
    <w:link w:val="a3"/>
    <w:uiPriority w:val="99"/>
    <w:rsid w:val="0094672A"/>
    <w:rPr>
      <w:rFonts w:ascii="Tahoma" w:eastAsiaTheme="minorEastAsia" w:hAnsi="Tahoma" w:cs="Tahoma"/>
      <w:sz w:val="16"/>
      <w:szCs w:val="16"/>
      <w:lang w:eastAsia="ru-RU"/>
    </w:rPr>
  </w:style>
  <w:style w:type="character" w:styleId="a5">
    <w:name w:val="Emphasis"/>
    <w:basedOn w:val="a0"/>
    <w:qFormat/>
    <w:rsid w:val="00C01D74"/>
    <w:rPr>
      <w:i/>
      <w:iCs/>
    </w:rPr>
  </w:style>
  <w:style w:type="paragraph" w:styleId="a6">
    <w:name w:val="List Paragraph"/>
    <w:basedOn w:val="a"/>
    <w:uiPriority w:val="34"/>
    <w:qFormat/>
    <w:rsid w:val="00C01D74"/>
    <w:pPr>
      <w:ind w:left="720"/>
      <w:contextualSpacing/>
    </w:pPr>
    <w:rPr>
      <w:rFonts w:eastAsiaTheme="minorEastAsia"/>
      <w:lang w:eastAsia="ru-RU"/>
    </w:rPr>
  </w:style>
  <w:style w:type="paragraph" w:styleId="a7">
    <w:name w:val="No Spacing"/>
    <w:link w:val="a8"/>
    <w:uiPriority w:val="1"/>
    <w:qFormat/>
    <w:rsid w:val="00C01D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8">
    <w:name w:val="Без интервала Знак"/>
    <w:basedOn w:val="a0"/>
    <w:link w:val="a7"/>
    <w:uiPriority w:val="1"/>
    <w:rsid w:val="00C01D74"/>
    <w:rPr>
      <w:rFonts w:ascii="Times New Roman" w:eastAsia="Times New Roman" w:hAnsi="Times New Roman" w:cs="Times New Roman"/>
      <w:sz w:val="20"/>
      <w:szCs w:val="20"/>
      <w:lang w:eastAsia="ru-RU"/>
    </w:rPr>
  </w:style>
  <w:style w:type="paragraph" w:styleId="a9">
    <w:name w:val="header"/>
    <w:basedOn w:val="a"/>
    <w:link w:val="aa"/>
    <w:uiPriority w:val="99"/>
    <w:unhideWhenUsed/>
    <w:rsid w:val="00C01D74"/>
    <w:pPr>
      <w:tabs>
        <w:tab w:val="center" w:pos="4677"/>
        <w:tab w:val="right" w:pos="9355"/>
      </w:tabs>
      <w:spacing w:after="0" w:line="240" w:lineRule="auto"/>
    </w:pPr>
    <w:rPr>
      <w:rFonts w:eastAsiaTheme="minorEastAsia"/>
      <w:lang w:eastAsia="ru-RU"/>
    </w:rPr>
  </w:style>
  <w:style w:type="character" w:customStyle="1" w:styleId="aa">
    <w:name w:val="Верхний колонтитул Знак"/>
    <w:basedOn w:val="a0"/>
    <w:link w:val="a9"/>
    <w:uiPriority w:val="99"/>
    <w:rsid w:val="00C01D74"/>
    <w:rPr>
      <w:rFonts w:eastAsiaTheme="minorEastAsia"/>
      <w:lang w:eastAsia="ru-RU"/>
    </w:rPr>
  </w:style>
  <w:style w:type="paragraph" w:styleId="ab">
    <w:name w:val="footer"/>
    <w:basedOn w:val="a"/>
    <w:link w:val="ac"/>
    <w:uiPriority w:val="99"/>
    <w:unhideWhenUsed/>
    <w:rsid w:val="00C01D74"/>
    <w:pPr>
      <w:tabs>
        <w:tab w:val="center" w:pos="4677"/>
        <w:tab w:val="right" w:pos="9355"/>
      </w:tabs>
      <w:spacing w:after="0" w:line="240" w:lineRule="auto"/>
    </w:pPr>
    <w:rPr>
      <w:rFonts w:eastAsiaTheme="minorEastAsia"/>
      <w:lang w:eastAsia="ru-RU"/>
    </w:rPr>
  </w:style>
  <w:style w:type="character" w:customStyle="1" w:styleId="ac">
    <w:name w:val="Нижний колонтитул Знак"/>
    <w:basedOn w:val="a0"/>
    <w:link w:val="ab"/>
    <w:uiPriority w:val="99"/>
    <w:rsid w:val="00C01D74"/>
    <w:rPr>
      <w:rFonts w:eastAsiaTheme="minorEastAsia"/>
      <w:lang w:eastAsia="ru-RU"/>
    </w:rPr>
  </w:style>
  <w:style w:type="character" w:customStyle="1" w:styleId="apple-style-span">
    <w:name w:val="apple-style-span"/>
    <w:basedOn w:val="a0"/>
    <w:rsid w:val="00C01D74"/>
  </w:style>
  <w:style w:type="paragraph" w:customStyle="1" w:styleId="ad">
    <w:name w:val="Стиль"/>
    <w:rsid w:val="00C01D7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e">
    <w:name w:val="Body Text"/>
    <w:basedOn w:val="a"/>
    <w:link w:val="af"/>
    <w:rsid w:val="00C01D74"/>
    <w:pPr>
      <w:spacing w:after="120" w:line="240" w:lineRule="auto"/>
    </w:pPr>
    <w:rPr>
      <w:rFonts w:ascii="Times New Roman" w:eastAsia="Times New Roman" w:hAnsi="Times New Roman" w:cs="Times New Roman"/>
      <w:sz w:val="20"/>
      <w:szCs w:val="20"/>
      <w:lang w:eastAsia="ru-RU"/>
    </w:rPr>
  </w:style>
  <w:style w:type="character" w:customStyle="1" w:styleId="af">
    <w:name w:val="Основной текст Знак"/>
    <w:basedOn w:val="a0"/>
    <w:link w:val="ae"/>
    <w:rsid w:val="00C01D74"/>
    <w:rPr>
      <w:rFonts w:ascii="Times New Roman" w:eastAsia="Times New Roman" w:hAnsi="Times New Roman" w:cs="Times New Roman"/>
      <w:sz w:val="20"/>
      <w:szCs w:val="20"/>
      <w:lang w:eastAsia="ru-RU"/>
    </w:rPr>
  </w:style>
  <w:style w:type="character" w:customStyle="1" w:styleId="9pt">
    <w:name w:val="Основной текст + 9 pt"/>
    <w:basedOn w:val="a0"/>
    <w:uiPriority w:val="99"/>
    <w:rsid w:val="00C01D74"/>
    <w:rPr>
      <w:rFonts w:ascii="Bookman Old Style" w:hAnsi="Bookman Old Style" w:cs="Bookman Old Style"/>
      <w:spacing w:val="0"/>
      <w:sz w:val="18"/>
      <w:szCs w:val="18"/>
    </w:rPr>
  </w:style>
  <w:style w:type="character" w:customStyle="1" w:styleId="9pt12">
    <w:name w:val="Основной текст + 9 pt12"/>
    <w:aliases w:val="Курсив"/>
    <w:basedOn w:val="a0"/>
    <w:uiPriority w:val="99"/>
    <w:rsid w:val="00C01D74"/>
    <w:rPr>
      <w:rFonts w:ascii="Bookman Old Style" w:hAnsi="Bookman Old Style" w:cs="Bookman Old Style"/>
      <w:i/>
      <w:iCs/>
      <w:spacing w:val="0"/>
      <w:sz w:val="18"/>
      <w:szCs w:val="18"/>
    </w:rPr>
  </w:style>
  <w:style w:type="paragraph" w:styleId="af0">
    <w:name w:val="Body Text Indent"/>
    <w:basedOn w:val="a"/>
    <w:link w:val="af1"/>
    <w:unhideWhenUsed/>
    <w:rsid w:val="00C01D74"/>
    <w:pPr>
      <w:spacing w:after="120"/>
      <w:ind w:left="283"/>
    </w:pPr>
    <w:rPr>
      <w:rFonts w:ascii="Times New Roman" w:eastAsiaTheme="minorEastAsia" w:hAnsi="Times New Roman" w:cs="Times New Roman"/>
      <w:lang w:eastAsia="ru-RU"/>
    </w:rPr>
  </w:style>
  <w:style w:type="character" w:customStyle="1" w:styleId="af1">
    <w:name w:val="Основной текст с отступом Знак"/>
    <w:basedOn w:val="a0"/>
    <w:link w:val="af0"/>
    <w:rsid w:val="00C01D74"/>
    <w:rPr>
      <w:rFonts w:ascii="Times New Roman" w:eastAsiaTheme="minorEastAsia" w:hAnsi="Times New Roman" w:cs="Times New Roman"/>
      <w:lang w:eastAsia="ru-RU"/>
    </w:rPr>
  </w:style>
  <w:style w:type="character" w:styleId="af2">
    <w:name w:val="Hyperlink"/>
    <w:basedOn w:val="a0"/>
    <w:rsid w:val="00C01D74"/>
    <w:rPr>
      <w:color w:val="0000FF"/>
      <w:u w:val="single"/>
    </w:rPr>
  </w:style>
  <w:style w:type="paragraph" w:styleId="af3">
    <w:name w:val="Subtitle"/>
    <w:basedOn w:val="a"/>
    <w:next w:val="a"/>
    <w:link w:val="af4"/>
    <w:uiPriority w:val="11"/>
    <w:qFormat/>
    <w:rsid w:val="00C01D74"/>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4">
    <w:name w:val="Подзаголовок Знак"/>
    <w:basedOn w:val="a0"/>
    <w:link w:val="af3"/>
    <w:uiPriority w:val="11"/>
    <w:rsid w:val="00C01D74"/>
    <w:rPr>
      <w:rFonts w:asciiTheme="majorHAnsi" w:eastAsiaTheme="majorEastAsia" w:hAnsiTheme="majorHAnsi" w:cstheme="majorBidi"/>
      <w:i/>
      <w:iCs/>
      <w:color w:val="4F81BD" w:themeColor="accent1"/>
      <w:spacing w:val="15"/>
      <w:sz w:val="24"/>
      <w:szCs w:val="24"/>
      <w:lang w:eastAsia="ru-RU"/>
    </w:rPr>
  </w:style>
  <w:style w:type="paragraph" w:styleId="af5">
    <w:name w:val="Normal (Web)"/>
    <w:basedOn w:val="a"/>
    <w:rsid w:val="00C01D74"/>
    <w:pPr>
      <w:spacing w:before="30" w:after="30" w:line="240" w:lineRule="auto"/>
    </w:pPr>
    <w:rPr>
      <w:rFonts w:ascii="Times New Roman" w:eastAsia="Times New Roman" w:hAnsi="Times New Roman" w:cs="Times New Roman"/>
      <w:sz w:val="20"/>
      <w:szCs w:val="20"/>
      <w:lang w:eastAsia="ru-RU"/>
    </w:rPr>
  </w:style>
  <w:style w:type="paragraph" w:styleId="af6">
    <w:name w:val="Plain Text"/>
    <w:basedOn w:val="a"/>
    <w:link w:val="af7"/>
    <w:rsid w:val="00C01D74"/>
    <w:pPr>
      <w:spacing w:before="30" w:after="30" w:line="240" w:lineRule="auto"/>
    </w:pPr>
    <w:rPr>
      <w:rFonts w:ascii="Times New Roman" w:eastAsia="Times New Roman" w:hAnsi="Times New Roman" w:cs="Times New Roman"/>
      <w:sz w:val="20"/>
      <w:szCs w:val="20"/>
      <w:lang w:eastAsia="ru-RU"/>
    </w:rPr>
  </w:style>
  <w:style w:type="character" w:customStyle="1" w:styleId="af7">
    <w:name w:val="Текст Знак"/>
    <w:basedOn w:val="a0"/>
    <w:link w:val="af6"/>
    <w:rsid w:val="00C01D74"/>
    <w:rPr>
      <w:rFonts w:ascii="Times New Roman" w:eastAsia="Times New Roman" w:hAnsi="Times New Roman" w:cs="Times New Roman"/>
      <w:sz w:val="20"/>
      <w:szCs w:val="20"/>
      <w:lang w:eastAsia="ru-RU"/>
    </w:rPr>
  </w:style>
  <w:style w:type="character" w:customStyle="1" w:styleId="5">
    <w:name w:val="Основной текст (5)_"/>
    <w:basedOn w:val="a0"/>
    <w:link w:val="50"/>
    <w:locked/>
    <w:rsid w:val="00C01D74"/>
    <w:rPr>
      <w:rFonts w:ascii="Times New Roman" w:eastAsia="Times New Roman" w:hAnsi="Times New Roman"/>
    </w:rPr>
  </w:style>
  <w:style w:type="paragraph" w:customStyle="1" w:styleId="50">
    <w:name w:val="Основной текст (5)"/>
    <w:basedOn w:val="a"/>
    <w:link w:val="5"/>
    <w:rsid w:val="00C01D74"/>
    <w:pPr>
      <w:spacing w:after="0" w:line="0" w:lineRule="atLeast"/>
      <w:ind w:hanging="400"/>
    </w:pPr>
    <w:rPr>
      <w:rFonts w:ascii="Times New Roman" w:eastAsia="Times New Roman" w:hAnsi="Times New Roman"/>
    </w:rPr>
  </w:style>
  <w:style w:type="character" w:customStyle="1" w:styleId="12">
    <w:name w:val="Основной текст (12)_"/>
    <w:basedOn w:val="a0"/>
    <w:link w:val="120"/>
    <w:locked/>
    <w:rsid w:val="00C01D74"/>
    <w:rPr>
      <w:rFonts w:ascii="Times New Roman" w:eastAsia="Times New Roman" w:hAnsi="Times New Roman"/>
    </w:rPr>
  </w:style>
  <w:style w:type="paragraph" w:customStyle="1" w:styleId="120">
    <w:name w:val="Основной текст (12)"/>
    <w:basedOn w:val="a"/>
    <w:link w:val="12"/>
    <w:rsid w:val="00C01D74"/>
    <w:pPr>
      <w:spacing w:before="60" w:after="60" w:line="0" w:lineRule="atLeast"/>
      <w:jc w:val="both"/>
    </w:pPr>
    <w:rPr>
      <w:rFonts w:ascii="Times New Roman" w:eastAsia="Times New Roman" w:hAnsi="Times New Roman"/>
    </w:rPr>
  </w:style>
  <w:style w:type="paragraph" w:styleId="af8">
    <w:name w:val="Intense Quote"/>
    <w:basedOn w:val="a"/>
    <w:next w:val="a"/>
    <w:link w:val="af9"/>
    <w:uiPriority w:val="30"/>
    <w:qFormat/>
    <w:rsid w:val="00C01D74"/>
    <w:pPr>
      <w:pBdr>
        <w:bottom w:val="single" w:sz="4" w:space="4" w:color="4F81BD" w:themeColor="accent1"/>
      </w:pBdr>
      <w:spacing w:before="200" w:after="280" w:line="240" w:lineRule="auto"/>
      <w:ind w:left="936" w:right="936"/>
    </w:pPr>
    <w:rPr>
      <w:rFonts w:ascii="Arial" w:eastAsia="Times New Roman" w:hAnsi="Arial" w:cs="Arial"/>
      <w:b/>
      <w:bCs/>
      <w:i/>
      <w:iCs/>
      <w:color w:val="4F81BD" w:themeColor="accent1"/>
      <w:kern w:val="28"/>
      <w:sz w:val="18"/>
      <w:szCs w:val="18"/>
      <w:lang w:eastAsia="ru-RU"/>
    </w:rPr>
  </w:style>
  <w:style w:type="character" w:customStyle="1" w:styleId="af9">
    <w:name w:val="Выделенная цитата Знак"/>
    <w:basedOn w:val="a0"/>
    <w:link w:val="af8"/>
    <w:uiPriority w:val="30"/>
    <w:rsid w:val="00C01D74"/>
    <w:rPr>
      <w:rFonts w:ascii="Arial" w:eastAsia="Times New Roman" w:hAnsi="Arial" w:cs="Arial"/>
      <w:b/>
      <w:bCs/>
      <w:i/>
      <w:iCs/>
      <w:color w:val="4F81BD" w:themeColor="accent1"/>
      <w:kern w:val="28"/>
      <w:sz w:val="18"/>
      <w:szCs w:val="18"/>
      <w:lang w:eastAsia="ru-RU"/>
    </w:rPr>
  </w:style>
  <w:style w:type="paragraph" w:customStyle="1" w:styleId="c5">
    <w:name w:val="c5"/>
    <w:basedOn w:val="a"/>
    <w:rsid w:val="00C0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okproperty">
    <w:name w:val="book_property"/>
    <w:basedOn w:val="a0"/>
    <w:rsid w:val="00C01D74"/>
  </w:style>
  <w:style w:type="character" w:customStyle="1" w:styleId="afa">
    <w:name w:val="Основной текст + Курсив"/>
    <w:basedOn w:val="a0"/>
    <w:rsid w:val="00C01D74"/>
    <w:rPr>
      <w:rFonts w:ascii="Arial" w:eastAsia="Arial" w:hAnsi="Arial" w:cs="Arial"/>
      <w:i/>
      <w:iCs/>
      <w:spacing w:val="50"/>
      <w:sz w:val="17"/>
      <w:szCs w:val="17"/>
    </w:rPr>
  </w:style>
  <w:style w:type="paragraph" w:customStyle="1" w:styleId="ParagraphStyle">
    <w:name w:val="Paragraph Style"/>
    <w:rsid w:val="00CF0966"/>
    <w:pPr>
      <w:autoSpaceDE w:val="0"/>
      <w:autoSpaceDN w:val="0"/>
      <w:adjustRightInd w:val="0"/>
      <w:spacing w:after="0" w:line="240" w:lineRule="auto"/>
    </w:pPr>
    <w:rPr>
      <w:rFonts w:ascii="Arial" w:hAnsi="Arial" w:cs="Arial"/>
      <w:sz w:val="24"/>
      <w:szCs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72A"/>
  </w:style>
  <w:style w:type="paragraph" w:styleId="2">
    <w:name w:val="heading 2"/>
    <w:link w:val="20"/>
    <w:uiPriority w:val="9"/>
    <w:qFormat/>
    <w:rsid w:val="00C01D74"/>
    <w:pPr>
      <w:spacing w:after="0" w:line="240" w:lineRule="auto"/>
      <w:outlineLvl w:val="1"/>
    </w:pPr>
    <w:rPr>
      <w:rFonts w:ascii="Arial Black" w:eastAsia="Times New Roman" w:hAnsi="Arial Black" w:cs="Times New Roman"/>
      <w:color w:val="336666"/>
      <w:kern w:val="28"/>
      <w:sz w:val="28"/>
      <w:szCs w:val="28"/>
      <w:lang w:eastAsia="ru-RU"/>
    </w:rPr>
  </w:style>
  <w:style w:type="paragraph" w:styleId="3">
    <w:name w:val="heading 3"/>
    <w:basedOn w:val="a"/>
    <w:next w:val="a"/>
    <w:link w:val="30"/>
    <w:uiPriority w:val="9"/>
    <w:semiHidden/>
    <w:unhideWhenUsed/>
    <w:qFormat/>
    <w:rsid w:val="00C01D74"/>
    <w:pPr>
      <w:keepNext/>
      <w:keepLines/>
      <w:spacing w:before="200" w:after="0"/>
      <w:outlineLvl w:val="2"/>
    </w:pPr>
    <w:rPr>
      <w:rFonts w:asciiTheme="majorHAnsi" w:eastAsiaTheme="majorEastAsia" w:hAnsiTheme="majorHAnsi" w:cstheme="majorBidi"/>
      <w:b/>
      <w:b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01D74"/>
    <w:rPr>
      <w:rFonts w:ascii="Arial Black" w:eastAsia="Times New Roman" w:hAnsi="Arial Black" w:cs="Times New Roman"/>
      <w:color w:val="336666"/>
      <w:kern w:val="28"/>
      <w:sz w:val="28"/>
      <w:szCs w:val="28"/>
      <w:lang w:eastAsia="ru-RU"/>
    </w:rPr>
  </w:style>
  <w:style w:type="character" w:customStyle="1" w:styleId="30">
    <w:name w:val="Заголовок 3 Знак"/>
    <w:basedOn w:val="a0"/>
    <w:link w:val="3"/>
    <w:uiPriority w:val="9"/>
    <w:semiHidden/>
    <w:rsid w:val="00C01D74"/>
    <w:rPr>
      <w:rFonts w:asciiTheme="majorHAnsi" w:eastAsiaTheme="majorEastAsia" w:hAnsiTheme="majorHAnsi" w:cstheme="majorBidi"/>
      <w:b/>
      <w:bCs/>
      <w:color w:val="4F81BD" w:themeColor="accent1"/>
      <w:lang w:eastAsia="ru-RU"/>
    </w:rPr>
  </w:style>
  <w:style w:type="paragraph" w:styleId="a3">
    <w:name w:val="Balloon Text"/>
    <w:basedOn w:val="a"/>
    <w:link w:val="a4"/>
    <w:uiPriority w:val="99"/>
    <w:unhideWhenUsed/>
    <w:rsid w:val="0094672A"/>
    <w:pPr>
      <w:spacing w:after="0" w:line="240" w:lineRule="auto"/>
    </w:pPr>
    <w:rPr>
      <w:rFonts w:ascii="Tahoma" w:eastAsiaTheme="minorEastAsia" w:hAnsi="Tahoma" w:cs="Tahoma"/>
      <w:sz w:val="16"/>
      <w:szCs w:val="16"/>
      <w:lang w:eastAsia="ru-RU"/>
    </w:rPr>
  </w:style>
  <w:style w:type="character" w:customStyle="1" w:styleId="a4">
    <w:name w:val="Текст выноски Знак"/>
    <w:basedOn w:val="a0"/>
    <w:link w:val="a3"/>
    <w:uiPriority w:val="99"/>
    <w:rsid w:val="0094672A"/>
    <w:rPr>
      <w:rFonts w:ascii="Tahoma" w:eastAsiaTheme="minorEastAsia" w:hAnsi="Tahoma" w:cs="Tahoma"/>
      <w:sz w:val="16"/>
      <w:szCs w:val="16"/>
      <w:lang w:eastAsia="ru-RU"/>
    </w:rPr>
  </w:style>
  <w:style w:type="character" w:styleId="a5">
    <w:name w:val="Emphasis"/>
    <w:basedOn w:val="a0"/>
    <w:qFormat/>
    <w:rsid w:val="00C01D74"/>
    <w:rPr>
      <w:i/>
      <w:iCs/>
    </w:rPr>
  </w:style>
  <w:style w:type="paragraph" w:styleId="a6">
    <w:name w:val="List Paragraph"/>
    <w:basedOn w:val="a"/>
    <w:uiPriority w:val="34"/>
    <w:qFormat/>
    <w:rsid w:val="00C01D74"/>
    <w:pPr>
      <w:ind w:left="720"/>
      <w:contextualSpacing/>
    </w:pPr>
    <w:rPr>
      <w:rFonts w:eastAsiaTheme="minorEastAsia"/>
      <w:lang w:eastAsia="ru-RU"/>
    </w:rPr>
  </w:style>
  <w:style w:type="paragraph" w:styleId="a7">
    <w:name w:val="No Spacing"/>
    <w:link w:val="a8"/>
    <w:uiPriority w:val="1"/>
    <w:qFormat/>
    <w:rsid w:val="00C01D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8">
    <w:name w:val="Без интервала Знак"/>
    <w:basedOn w:val="a0"/>
    <w:link w:val="a7"/>
    <w:uiPriority w:val="1"/>
    <w:rsid w:val="00C01D74"/>
    <w:rPr>
      <w:rFonts w:ascii="Times New Roman" w:eastAsia="Times New Roman" w:hAnsi="Times New Roman" w:cs="Times New Roman"/>
      <w:sz w:val="20"/>
      <w:szCs w:val="20"/>
      <w:lang w:eastAsia="ru-RU"/>
    </w:rPr>
  </w:style>
  <w:style w:type="paragraph" w:styleId="a9">
    <w:name w:val="header"/>
    <w:basedOn w:val="a"/>
    <w:link w:val="aa"/>
    <w:uiPriority w:val="99"/>
    <w:unhideWhenUsed/>
    <w:rsid w:val="00C01D74"/>
    <w:pPr>
      <w:tabs>
        <w:tab w:val="center" w:pos="4677"/>
        <w:tab w:val="right" w:pos="9355"/>
      </w:tabs>
      <w:spacing w:after="0" w:line="240" w:lineRule="auto"/>
    </w:pPr>
    <w:rPr>
      <w:rFonts w:eastAsiaTheme="minorEastAsia"/>
      <w:lang w:eastAsia="ru-RU"/>
    </w:rPr>
  </w:style>
  <w:style w:type="character" w:customStyle="1" w:styleId="aa">
    <w:name w:val="Верхний колонтитул Знак"/>
    <w:basedOn w:val="a0"/>
    <w:link w:val="a9"/>
    <w:uiPriority w:val="99"/>
    <w:rsid w:val="00C01D74"/>
    <w:rPr>
      <w:rFonts w:eastAsiaTheme="minorEastAsia"/>
      <w:lang w:eastAsia="ru-RU"/>
    </w:rPr>
  </w:style>
  <w:style w:type="paragraph" w:styleId="ab">
    <w:name w:val="footer"/>
    <w:basedOn w:val="a"/>
    <w:link w:val="ac"/>
    <w:uiPriority w:val="99"/>
    <w:unhideWhenUsed/>
    <w:rsid w:val="00C01D74"/>
    <w:pPr>
      <w:tabs>
        <w:tab w:val="center" w:pos="4677"/>
        <w:tab w:val="right" w:pos="9355"/>
      </w:tabs>
      <w:spacing w:after="0" w:line="240" w:lineRule="auto"/>
    </w:pPr>
    <w:rPr>
      <w:rFonts w:eastAsiaTheme="minorEastAsia"/>
      <w:lang w:eastAsia="ru-RU"/>
    </w:rPr>
  </w:style>
  <w:style w:type="character" w:customStyle="1" w:styleId="ac">
    <w:name w:val="Нижний колонтитул Знак"/>
    <w:basedOn w:val="a0"/>
    <w:link w:val="ab"/>
    <w:uiPriority w:val="99"/>
    <w:rsid w:val="00C01D74"/>
    <w:rPr>
      <w:rFonts w:eastAsiaTheme="minorEastAsia"/>
      <w:lang w:eastAsia="ru-RU"/>
    </w:rPr>
  </w:style>
  <w:style w:type="character" w:customStyle="1" w:styleId="apple-style-span">
    <w:name w:val="apple-style-span"/>
    <w:basedOn w:val="a0"/>
    <w:rsid w:val="00C01D74"/>
  </w:style>
  <w:style w:type="paragraph" w:customStyle="1" w:styleId="ad">
    <w:name w:val="Стиль"/>
    <w:rsid w:val="00C01D7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e">
    <w:name w:val="Body Text"/>
    <w:basedOn w:val="a"/>
    <w:link w:val="af"/>
    <w:rsid w:val="00C01D74"/>
    <w:pPr>
      <w:spacing w:after="120" w:line="240" w:lineRule="auto"/>
    </w:pPr>
    <w:rPr>
      <w:rFonts w:ascii="Times New Roman" w:eastAsia="Times New Roman" w:hAnsi="Times New Roman" w:cs="Times New Roman"/>
      <w:sz w:val="20"/>
      <w:szCs w:val="20"/>
      <w:lang w:eastAsia="ru-RU"/>
    </w:rPr>
  </w:style>
  <w:style w:type="character" w:customStyle="1" w:styleId="af">
    <w:name w:val="Основной текст Знак"/>
    <w:basedOn w:val="a0"/>
    <w:link w:val="ae"/>
    <w:rsid w:val="00C01D74"/>
    <w:rPr>
      <w:rFonts w:ascii="Times New Roman" w:eastAsia="Times New Roman" w:hAnsi="Times New Roman" w:cs="Times New Roman"/>
      <w:sz w:val="20"/>
      <w:szCs w:val="20"/>
      <w:lang w:eastAsia="ru-RU"/>
    </w:rPr>
  </w:style>
  <w:style w:type="character" w:customStyle="1" w:styleId="9pt">
    <w:name w:val="Основной текст + 9 pt"/>
    <w:basedOn w:val="a0"/>
    <w:uiPriority w:val="99"/>
    <w:rsid w:val="00C01D74"/>
    <w:rPr>
      <w:rFonts w:ascii="Bookman Old Style" w:hAnsi="Bookman Old Style" w:cs="Bookman Old Style"/>
      <w:spacing w:val="0"/>
      <w:sz w:val="18"/>
      <w:szCs w:val="18"/>
    </w:rPr>
  </w:style>
  <w:style w:type="character" w:customStyle="1" w:styleId="9pt12">
    <w:name w:val="Основной текст + 9 pt12"/>
    <w:aliases w:val="Курсив"/>
    <w:basedOn w:val="a0"/>
    <w:uiPriority w:val="99"/>
    <w:rsid w:val="00C01D74"/>
    <w:rPr>
      <w:rFonts w:ascii="Bookman Old Style" w:hAnsi="Bookman Old Style" w:cs="Bookman Old Style"/>
      <w:i/>
      <w:iCs/>
      <w:spacing w:val="0"/>
      <w:sz w:val="18"/>
      <w:szCs w:val="18"/>
    </w:rPr>
  </w:style>
  <w:style w:type="paragraph" w:styleId="af0">
    <w:name w:val="Body Text Indent"/>
    <w:basedOn w:val="a"/>
    <w:link w:val="af1"/>
    <w:unhideWhenUsed/>
    <w:rsid w:val="00C01D74"/>
    <w:pPr>
      <w:spacing w:after="120"/>
      <w:ind w:left="283"/>
    </w:pPr>
    <w:rPr>
      <w:rFonts w:ascii="Times New Roman" w:eastAsiaTheme="minorEastAsia" w:hAnsi="Times New Roman" w:cs="Times New Roman"/>
      <w:lang w:eastAsia="ru-RU"/>
    </w:rPr>
  </w:style>
  <w:style w:type="character" w:customStyle="1" w:styleId="af1">
    <w:name w:val="Основной текст с отступом Знак"/>
    <w:basedOn w:val="a0"/>
    <w:link w:val="af0"/>
    <w:rsid w:val="00C01D74"/>
    <w:rPr>
      <w:rFonts w:ascii="Times New Roman" w:eastAsiaTheme="minorEastAsia" w:hAnsi="Times New Roman" w:cs="Times New Roman"/>
      <w:lang w:eastAsia="ru-RU"/>
    </w:rPr>
  </w:style>
  <w:style w:type="character" w:styleId="af2">
    <w:name w:val="Hyperlink"/>
    <w:basedOn w:val="a0"/>
    <w:rsid w:val="00C01D74"/>
    <w:rPr>
      <w:color w:val="0000FF"/>
      <w:u w:val="single"/>
    </w:rPr>
  </w:style>
  <w:style w:type="paragraph" w:styleId="af3">
    <w:name w:val="Subtitle"/>
    <w:basedOn w:val="a"/>
    <w:next w:val="a"/>
    <w:link w:val="af4"/>
    <w:uiPriority w:val="11"/>
    <w:qFormat/>
    <w:rsid w:val="00C01D74"/>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4">
    <w:name w:val="Подзаголовок Знак"/>
    <w:basedOn w:val="a0"/>
    <w:link w:val="af3"/>
    <w:uiPriority w:val="11"/>
    <w:rsid w:val="00C01D74"/>
    <w:rPr>
      <w:rFonts w:asciiTheme="majorHAnsi" w:eastAsiaTheme="majorEastAsia" w:hAnsiTheme="majorHAnsi" w:cstheme="majorBidi"/>
      <w:i/>
      <w:iCs/>
      <w:color w:val="4F81BD" w:themeColor="accent1"/>
      <w:spacing w:val="15"/>
      <w:sz w:val="24"/>
      <w:szCs w:val="24"/>
      <w:lang w:eastAsia="ru-RU"/>
    </w:rPr>
  </w:style>
  <w:style w:type="paragraph" w:styleId="af5">
    <w:name w:val="Normal (Web)"/>
    <w:basedOn w:val="a"/>
    <w:rsid w:val="00C01D74"/>
    <w:pPr>
      <w:spacing w:before="30" w:after="30" w:line="240" w:lineRule="auto"/>
    </w:pPr>
    <w:rPr>
      <w:rFonts w:ascii="Times New Roman" w:eastAsia="Times New Roman" w:hAnsi="Times New Roman" w:cs="Times New Roman"/>
      <w:sz w:val="20"/>
      <w:szCs w:val="20"/>
      <w:lang w:eastAsia="ru-RU"/>
    </w:rPr>
  </w:style>
  <w:style w:type="paragraph" w:styleId="af6">
    <w:name w:val="Plain Text"/>
    <w:basedOn w:val="a"/>
    <w:link w:val="af7"/>
    <w:rsid w:val="00C01D74"/>
    <w:pPr>
      <w:spacing w:before="30" w:after="30" w:line="240" w:lineRule="auto"/>
    </w:pPr>
    <w:rPr>
      <w:rFonts w:ascii="Times New Roman" w:eastAsia="Times New Roman" w:hAnsi="Times New Roman" w:cs="Times New Roman"/>
      <w:sz w:val="20"/>
      <w:szCs w:val="20"/>
      <w:lang w:eastAsia="ru-RU"/>
    </w:rPr>
  </w:style>
  <w:style w:type="character" w:customStyle="1" w:styleId="af7">
    <w:name w:val="Текст Знак"/>
    <w:basedOn w:val="a0"/>
    <w:link w:val="af6"/>
    <w:rsid w:val="00C01D74"/>
    <w:rPr>
      <w:rFonts w:ascii="Times New Roman" w:eastAsia="Times New Roman" w:hAnsi="Times New Roman" w:cs="Times New Roman"/>
      <w:sz w:val="20"/>
      <w:szCs w:val="20"/>
      <w:lang w:eastAsia="ru-RU"/>
    </w:rPr>
  </w:style>
  <w:style w:type="character" w:customStyle="1" w:styleId="5">
    <w:name w:val="Основной текст (5)_"/>
    <w:basedOn w:val="a0"/>
    <w:link w:val="50"/>
    <w:locked/>
    <w:rsid w:val="00C01D74"/>
    <w:rPr>
      <w:rFonts w:ascii="Times New Roman" w:eastAsia="Times New Roman" w:hAnsi="Times New Roman"/>
    </w:rPr>
  </w:style>
  <w:style w:type="paragraph" w:customStyle="1" w:styleId="50">
    <w:name w:val="Основной текст (5)"/>
    <w:basedOn w:val="a"/>
    <w:link w:val="5"/>
    <w:rsid w:val="00C01D74"/>
    <w:pPr>
      <w:spacing w:after="0" w:line="0" w:lineRule="atLeast"/>
      <w:ind w:hanging="400"/>
    </w:pPr>
    <w:rPr>
      <w:rFonts w:ascii="Times New Roman" w:eastAsia="Times New Roman" w:hAnsi="Times New Roman"/>
    </w:rPr>
  </w:style>
  <w:style w:type="character" w:customStyle="1" w:styleId="12">
    <w:name w:val="Основной текст (12)_"/>
    <w:basedOn w:val="a0"/>
    <w:link w:val="120"/>
    <w:locked/>
    <w:rsid w:val="00C01D74"/>
    <w:rPr>
      <w:rFonts w:ascii="Times New Roman" w:eastAsia="Times New Roman" w:hAnsi="Times New Roman"/>
    </w:rPr>
  </w:style>
  <w:style w:type="paragraph" w:customStyle="1" w:styleId="120">
    <w:name w:val="Основной текст (12)"/>
    <w:basedOn w:val="a"/>
    <w:link w:val="12"/>
    <w:rsid w:val="00C01D74"/>
    <w:pPr>
      <w:spacing w:before="60" w:after="60" w:line="0" w:lineRule="atLeast"/>
      <w:jc w:val="both"/>
    </w:pPr>
    <w:rPr>
      <w:rFonts w:ascii="Times New Roman" w:eastAsia="Times New Roman" w:hAnsi="Times New Roman"/>
    </w:rPr>
  </w:style>
  <w:style w:type="paragraph" w:styleId="af8">
    <w:name w:val="Intense Quote"/>
    <w:basedOn w:val="a"/>
    <w:next w:val="a"/>
    <w:link w:val="af9"/>
    <w:uiPriority w:val="30"/>
    <w:qFormat/>
    <w:rsid w:val="00C01D74"/>
    <w:pPr>
      <w:pBdr>
        <w:bottom w:val="single" w:sz="4" w:space="4" w:color="4F81BD" w:themeColor="accent1"/>
      </w:pBdr>
      <w:spacing w:before="200" w:after="280" w:line="240" w:lineRule="auto"/>
      <w:ind w:left="936" w:right="936"/>
    </w:pPr>
    <w:rPr>
      <w:rFonts w:ascii="Arial" w:eastAsia="Times New Roman" w:hAnsi="Arial" w:cs="Arial"/>
      <w:b/>
      <w:bCs/>
      <w:i/>
      <w:iCs/>
      <w:color w:val="4F81BD" w:themeColor="accent1"/>
      <w:kern w:val="28"/>
      <w:sz w:val="18"/>
      <w:szCs w:val="18"/>
      <w:lang w:eastAsia="ru-RU"/>
    </w:rPr>
  </w:style>
  <w:style w:type="character" w:customStyle="1" w:styleId="af9">
    <w:name w:val="Выделенная цитата Знак"/>
    <w:basedOn w:val="a0"/>
    <w:link w:val="af8"/>
    <w:uiPriority w:val="30"/>
    <w:rsid w:val="00C01D74"/>
    <w:rPr>
      <w:rFonts w:ascii="Arial" w:eastAsia="Times New Roman" w:hAnsi="Arial" w:cs="Arial"/>
      <w:b/>
      <w:bCs/>
      <w:i/>
      <w:iCs/>
      <w:color w:val="4F81BD" w:themeColor="accent1"/>
      <w:kern w:val="28"/>
      <w:sz w:val="18"/>
      <w:szCs w:val="18"/>
      <w:lang w:eastAsia="ru-RU"/>
    </w:rPr>
  </w:style>
  <w:style w:type="paragraph" w:customStyle="1" w:styleId="c5">
    <w:name w:val="c5"/>
    <w:basedOn w:val="a"/>
    <w:rsid w:val="00C01D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okproperty">
    <w:name w:val="book_property"/>
    <w:basedOn w:val="a0"/>
    <w:rsid w:val="00C01D74"/>
  </w:style>
  <w:style w:type="character" w:customStyle="1" w:styleId="afa">
    <w:name w:val="Основной текст + Курсив"/>
    <w:basedOn w:val="a0"/>
    <w:rsid w:val="00C01D74"/>
    <w:rPr>
      <w:rFonts w:ascii="Arial" w:eastAsia="Arial" w:hAnsi="Arial" w:cs="Arial"/>
      <w:i/>
      <w:iCs/>
      <w:spacing w:val="50"/>
      <w:sz w:val="17"/>
      <w:szCs w:val="17"/>
    </w:rPr>
  </w:style>
  <w:style w:type="paragraph" w:customStyle="1" w:styleId="ParagraphStyle">
    <w:name w:val="Paragraph Style"/>
    <w:rsid w:val="00CF0966"/>
    <w:pPr>
      <w:autoSpaceDE w:val="0"/>
      <w:autoSpaceDN w:val="0"/>
      <w:adjustRightInd w:val="0"/>
      <w:spacing w:after="0" w:line="240" w:lineRule="auto"/>
    </w:pPr>
    <w:rPr>
      <w:rFonts w:ascii="Arial" w:hAnsi="Arial" w:cs="Arial"/>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3066">
      <w:bodyDiv w:val="1"/>
      <w:marLeft w:val="0"/>
      <w:marRight w:val="0"/>
      <w:marTop w:val="0"/>
      <w:marBottom w:val="0"/>
      <w:divBdr>
        <w:top w:val="none" w:sz="0" w:space="0" w:color="auto"/>
        <w:left w:val="none" w:sz="0" w:space="0" w:color="auto"/>
        <w:bottom w:val="none" w:sz="0" w:space="0" w:color="auto"/>
        <w:right w:val="none" w:sz="0" w:space="0" w:color="auto"/>
      </w:divBdr>
    </w:div>
    <w:div w:id="10617492">
      <w:bodyDiv w:val="1"/>
      <w:marLeft w:val="0"/>
      <w:marRight w:val="0"/>
      <w:marTop w:val="0"/>
      <w:marBottom w:val="0"/>
      <w:divBdr>
        <w:top w:val="none" w:sz="0" w:space="0" w:color="auto"/>
        <w:left w:val="none" w:sz="0" w:space="0" w:color="auto"/>
        <w:bottom w:val="none" w:sz="0" w:space="0" w:color="auto"/>
        <w:right w:val="none" w:sz="0" w:space="0" w:color="auto"/>
      </w:divBdr>
    </w:div>
    <w:div w:id="22243947">
      <w:bodyDiv w:val="1"/>
      <w:marLeft w:val="0"/>
      <w:marRight w:val="0"/>
      <w:marTop w:val="0"/>
      <w:marBottom w:val="0"/>
      <w:divBdr>
        <w:top w:val="none" w:sz="0" w:space="0" w:color="auto"/>
        <w:left w:val="none" w:sz="0" w:space="0" w:color="auto"/>
        <w:bottom w:val="none" w:sz="0" w:space="0" w:color="auto"/>
        <w:right w:val="none" w:sz="0" w:space="0" w:color="auto"/>
      </w:divBdr>
    </w:div>
    <w:div w:id="26368661">
      <w:bodyDiv w:val="1"/>
      <w:marLeft w:val="0"/>
      <w:marRight w:val="0"/>
      <w:marTop w:val="0"/>
      <w:marBottom w:val="0"/>
      <w:divBdr>
        <w:top w:val="none" w:sz="0" w:space="0" w:color="auto"/>
        <w:left w:val="none" w:sz="0" w:space="0" w:color="auto"/>
        <w:bottom w:val="none" w:sz="0" w:space="0" w:color="auto"/>
        <w:right w:val="none" w:sz="0" w:space="0" w:color="auto"/>
      </w:divBdr>
    </w:div>
    <w:div w:id="26760820">
      <w:bodyDiv w:val="1"/>
      <w:marLeft w:val="0"/>
      <w:marRight w:val="0"/>
      <w:marTop w:val="0"/>
      <w:marBottom w:val="0"/>
      <w:divBdr>
        <w:top w:val="none" w:sz="0" w:space="0" w:color="auto"/>
        <w:left w:val="none" w:sz="0" w:space="0" w:color="auto"/>
        <w:bottom w:val="none" w:sz="0" w:space="0" w:color="auto"/>
        <w:right w:val="none" w:sz="0" w:space="0" w:color="auto"/>
      </w:divBdr>
    </w:div>
    <w:div w:id="31731999">
      <w:bodyDiv w:val="1"/>
      <w:marLeft w:val="0"/>
      <w:marRight w:val="0"/>
      <w:marTop w:val="0"/>
      <w:marBottom w:val="0"/>
      <w:divBdr>
        <w:top w:val="none" w:sz="0" w:space="0" w:color="auto"/>
        <w:left w:val="none" w:sz="0" w:space="0" w:color="auto"/>
        <w:bottom w:val="none" w:sz="0" w:space="0" w:color="auto"/>
        <w:right w:val="none" w:sz="0" w:space="0" w:color="auto"/>
      </w:divBdr>
    </w:div>
    <w:div w:id="46342868">
      <w:bodyDiv w:val="1"/>
      <w:marLeft w:val="0"/>
      <w:marRight w:val="0"/>
      <w:marTop w:val="0"/>
      <w:marBottom w:val="0"/>
      <w:divBdr>
        <w:top w:val="none" w:sz="0" w:space="0" w:color="auto"/>
        <w:left w:val="none" w:sz="0" w:space="0" w:color="auto"/>
        <w:bottom w:val="none" w:sz="0" w:space="0" w:color="auto"/>
        <w:right w:val="none" w:sz="0" w:space="0" w:color="auto"/>
      </w:divBdr>
    </w:div>
    <w:div w:id="54088307">
      <w:bodyDiv w:val="1"/>
      <w:marLeft w:val="0"/>
      <w:marRight w:val="0"/>
      <w:marTop w:val="0"/>
      <w:marBottom w:val="0"/>
      <w:divBdr>
        <w:top w:val="none" w:sz="0" w:space="0" w:color="auto"/>
        <w:left w:val="none" w:sz="0" w:space="0" w:color="auto"/>
        <w:bottom w:val="none" w:sz="0" w:space="0" w:color="auto"/>
        <w:right w:val="none" w:sz="0" w:space="0" w:color="auto"/>
      </w:divBdr>
    </w:div>
    <w:div w:id="58989938">
      <w:bodyDiv w:val="1"/>
      <w:marLeft w:val="0"/>
      <w:marRight w:val="0"/>
      <w:marTop w:val="0"/>
      <w:marBottom w:val="0"/>
      <w:divBdr>
        <w:top w:val="none" w:sz="0" w:space="0" w:color="auto"/>
        <w:left w:val="none" w:sz="0" w:space="0" w:color="auto"/>
        <w:bottom w:val="none" w:sz="0" w:space="0" w:color="auto"/>
        <w:right w:val="none" w:sz="0" w:space="0" w:color="auto"/>
      </w:divBdr>
    </w:div>
    <w:div w:id="65881137">
      <w:bodyDiv w:val="1"/>
      <w:marLeft w:val="0"/>
      <w:marRight w:val="0"/>
      <w:marTop w:val="0"/>
      <w:marBottom w:val="0"/>
      <w:divBdr>
        <w:top w:val="none" w:sz="0" w:space="0" w:color="auto"/>
        <w:left w:val="none" w:sz="0" w:space="0" w:color="auto"/>
        <w:bottom w:val="none" w:sz="0" w:space="0" w:color="auto"/>
        <w:right w:val="none" w:sz="0" w:space="0" w:color="auto"/>
      </w:divBdr>
    </w:div>
    <w:div w:id="98985586">
      <w:bodyDiv w:val="1"/>
      <w:marLeft w:val="0"/>
      <w:marRight w:val="0"/>
      <w:marTop w:val="0"/>
      <w:marBottom w:val="0"/>
      <w:divBdr>
        <w:top w:val="none" w:sz="0" w:space="0" w:color="auto"/>
        <w:left w:val="none" w:sz="0" w:space="0" w:color="auto"/>
        <w:bottom w:val="none" w:sz="0" w:space="0" w:color="auto"/>
        <w:right w:val="none" w:sz="0" w:space="0" w:color="auto"/>
      </w:divBdr>
    </w:div>
    <w:div w:id="102725056">
      <w:bodyDiv w:val="1"/>
      <w:marLeft w:val="0"/>
      <w:marRight w:val="0"/>
      <w:marTop w:val="0"/>
      <w:marBottom w:val="0"/>
      <w:divBdr>
        <w:top w:val="none" w:sz="0" w:space="0" w:color="auto"/>
        <w:left w:val="none" w:sz="0" w:space="0" w:color="auto"/>
        <w:bottom w:val="none" w:sz="0" w:space="0" w:color="auto"/>
        <w:right w:val="none" w:sz="0" w:space="0" w:color="auto"/>
      </w:divBdr>
    </w:div>
    <w:div w:id="123423790">
      <w:bodyDiv w:val="1"/>
      <w:marLeft w:val="0"/>
      <w:marRight w:val="0"/>
      <w:marTop w:val="0"/>
      <w:marBottom w:val="0"/>
      <w:divBdr>
        <w:top w:val="none" w:sz="0" w:space="0" w:color="auto"/>
        <w:left w:val="none" w:sz="0" w:space="0" w:color="auto"/>
        <w:bottom w:val="none" w:sz="0" w:space="0" w:color="auto"/>
        <w:right w:val="none" w:sz="0" w:space="0" w:color="auto"/>
      </w:divBdr>
    </w:div>
    <w:div w:id="123693032">
      <w:bodyDiv w:val="1"/>
      <w:marLeft w:val="0"/>
      <w:marRight w:val="0"/>
      <w:marTop w:val="0"/>
      <w:marBottom w:val="0"/>
      <w:divBdr>
        <w:top w:val="none" w:sz="0" w:space="0" w:color="auto"/>
        <w:left w:val="none" w:sz="0" w:space="0" w:color="auto"/>
        <w:bottom w:val="none" w:sz="0" w:space="0" w:color="auto"/>
        <w:right w:val="none" w:sz="0" w:space="0" w:color="auto"/>
      </w:divBdr>
    </w:div>
    <w:div w:id="137068396">
      <w:bodyDiv w:val="1"/>
      <w:marLeft w:val="0"/>
      <w:marRight w:val="0"/>
      <w:marTop w:val="0"/>
      <w:marBottom w:val="0"/>
      <w:divBdr>
        <w:top w:val="none" w:sz="0" w:space="0" w:color="auto"/>
        <w:left w:val="none" w:sz="0" w:space="0" w:color="auto"/>
        <w:bottom w:val="none" w:sz="0" w:space="0" w:color="auto"/>
        <w:right w:val="none" w:sz="0" w:space="0" w:color="auto"/>
      </w:divBdr>
    </w:div>
    <w:div w:id="144320014">
      <w:bodyDiv w:val="1"/>
      <w:marLeft w:val="0"/>
      <w:marRight w:val="0"/>
      <w:marTop w:val="0"/>
      <w:marBottom w:val="0"/>
      <w:divBdr>
        <w:top w:val="none" w:sz="0" w:space="0" w:color="auto"/>
        <w:left w:val="none" w:sz="0" w:space="0" w:color="auto"/>
        <w:bottom w:val="none" w:sz="0" w:space="0" w:color="auto"/>
        <w:right w:val="none" w:sz="0" w:space="0" w:color="auto"/>
      </w:divBdr>
    </w:div>
    <w:div w:id="146829313">
      <w:bodyDiv w:val="1"/>
      <w:marLeft w:val="0"/>
      <w:marRight w:val="0"/>
      <w:marTop w:val="0"/>
      <w:marBottom w:val="0"/>
      <w:divBdr>
        <w:top w:val="none" w:sz="0" w:space="0" w:color="auto"/>
        <w:left w:val="none" w:sz="0" w:space="0" w:color="auto"/>
        <w:bottom w:val="none" w:sz="0" w:space="0" w:color="auto"/>
        <w:right w:val="none" w:sz="0" w:space="0" w:color="auto"/>
      </w:divBdr>
    </w:div>
    <w:div w:id="155807474">
      <w:bodyDiv w:val="1"/>
      <w:marLeft w:val="0"/>
      <w:marRight w:val="0"/>
      <w:marTop w:val="0"/>
      <w:marBottom w:val="0"/>
      <w:divBdr>
        <w:top w:val="none" w:sz="0" w:space="0" w:color="auto"/>
        <w:left w:val="none" w:sz="0" w:space="0" w:color="auto"/>
        <w:bottom w:val="none" w:sz="0" w:space="0" w:color="auto"/>
        <w:right w:val="none" w:sz="0" w:space="0" w:color="auto"/>
      </w:divBdr>
    </w:div>
    <w:div w:id="163591641">
      <w:bodyDiv w:val="1"/>
      <w:marLeft w:val="0"/>
      <w:marRight w:val="0"/>
      <w:marTop w:val="0"/>
      <w:marBottom w:val="0"/>
      <w:divBdr>
        <w:top w:val="none" w:sz="0" w:space="0" w:color="auto"/>
        <w:left w:val="none" w:sz="0" w:space="0" w:color="auto"/>
        <w:bottom w:val="none" w:sz="0" w:space="0" w:color="auto"/>
        <w:right w:val="none" w:sz="0" w:space="0" w:color="auto"/>
      </w:divBdr>
    </w:div>
    <w:div w:id="163711836">
      <w:bodyDiv w:val="1"/>
      <w:marLeft w:val="0"/>
      <w:marRight w:val="0"/>
      <w:marTop w:val="0"/>
      <w:marBottom w:val="0"/>
      <w:divBdr>
        <w:top w:val="none" w:sz="0" w:space="0" w:color="auto"/>
        <w:left w:val="none" w:sz="0" w:space="0" w:color="auto"/>
        <w:bottom w:val="none" w:sz="0" w:space="0" w:color="auto"/>
        <w:right w:val="none" w:sz="0" w:space="0" w:color="auto"/>
      </w:divBdr>
    </w:div>
    <w:div w:id="166094893">
      <w:bodyDiv w:val="1"/>
      <w:marLeft w:val="0"/>
      <w:marRight w:val="0"/>
      <w:marTop w:val="0"/>
      <w:marBottom w:val="0"/>
      <w:divBdr>
        <w:top w:val="none" w:sz="0" w:space="0" w:color="auto"/>
        <w:left w:val="none" w:sz="0" w:space="0" w:color="auto"/>
        <w:bottom w:val="none" w:sz="0" w:space="0" w:color="auto"/>
        <w:right w:val="none" w:sz="0" w:space="0" w:color="auto"/>
      </w:divBdr>
    </w:div>
    <w:div w:id="167907382">
      <w:bodyDiv w:val="1"/>
      <w:marLeft w:val="0"/>
      <w:marRight w:val="0"/>
      <w:marTop w:val="0"/>
      <w:marBottom w:val="0"/>
      <w:divBdr>
        <w:top w:val="none" w:sz="0" w:space="0" w:color="auto"/>
        <w:left w:val="none" w:sz="0" w:space="0" w:color="auto"/>
        <w:bottom w:val="none" w:sz="0" w:space="0" w:color="auto"/>
        <w:right w:val="none" w:sz="0" w:space="0" w:color="auto"/>
      </w:divBdr>
    </w:div>
    <w:div w:id="172308877">
      <w:bodyDiv w:val="1"/>
      <w:marLeft w:val="0"/>
      <w:marRight w:val="0"/>
      <w:marTop w:val="0"/>
      <w:marBottom w:val="0"/>
      <w:divBdr>
        <w:top w:val="none" w:sz="0" w:space="0" w:color="auto"/>
        <w:left w:val="none" w:sz="0" w:space="0" w:color="auto"/>
        <w:bottom w:val="none" w:sz="0" w:space="0" w:color="auto"/>
        <w:right w:val="none" w:sz="0" w:space="0" w:color="auto"/>
      </w:divBdr>
    </w:div>
    <w:div w:id="193810207">
      <w:bodyDiv w:val="1"/>
      <w:marLeft w:val="0"/>
      <w:marRight w:val="0"/>
      <w:marTop w:val="0"/>
      <w:marBottom w:val="0"/>
      <w:divBdr>
        <w:top w:val="none" w:sz="0" w:space="0" w:color="auto"/>
        <w:left w:val="none" w:sz="0" w:space="0" w:color="auto"/>
        <w:bottom w:val="none" w:sz="0" w:space="0" w:color="auto"/>
        <w:right w:val="none" w:sz="0" w:space="0" w:color="auto"/>
      </w:divBdr>
    </w:div>
    <w:div w:id="223490474">
      <w:bodyDiv w:val="1"/>
      <w:marLeft w:val="0"/>
      <w:marRight w:val="0"/>
      <w:marTop w:val="0"/>
      <w:marBottom w:val="0"/>
      <w:divBdr>
        <w:top w:val="none" w:sz="0" w:space="0" w:color="auto"/>
        <w:left w:val="none" w:sz="0" w:space="0" w:color="auto"/>
        <w:bottom w:val="none" w:sz="0" w:space="0" w:color="auto"/>
        <w:right w:val="none" w:sz="0" w:space="0" w:color="auto"/>
      </w:divBdr>
    </w:div>
    <w:div w:id="253900012">
      <w:bodyDiv w:val="1"/>
      <w:marLeft w:val="0"/>
      <w:marRight w:val="0"/>
      <w:marTop w:val="0"/>
      <w:marBottom w:val="0"/>
      <w:divBdr>
        <w:top w:val="none" w:sz="0" w:space="0" w:color="auto"/>
        <w:left w:val="none" w:sz="0" w:space="0" w:color="auto"/>
        <w:bottom w:val="none" w:sz="0" w:space="0" w:color="auto"/>
        <w:right w:val="none" w:sz="0" w:space="0" w:color="auto"/>
      </w:divBdr>
    </w:div>
    <w:div w:id="264122607">
      <w:bodyDiv w:val="1"/>
      <w:marLeft w:val="0"/>
      <w:marRight w:val="0"/>
      <w:marTop w:val="0"/>
      <w:marBottom w:val="0"/>
      <w:divBdr>
        <w:top w:val="none" w:sz="0" w:space="0" w:color="auto"/>
        <w:left w:val="none" w:sz="0" w:space="0" w:color="auto"/>
        <w:bottom w:val="none" w:sz="0" w:space="0" w:color="auto"/>
        <w:right w:val="none" w:sz="0" w:space="0" w:color="auto"/>
      </w:divBdr>
    </w:div>
    <w:div w:id="270666966">
      <w:bodyDiv w:val="1"/>
      <w:marLeft w:val="0"/>
      <w:marRight w:val="0"/>
      <w:marTop w:val="0"/>
      <w:marBottom w:val="0"/>
      <w:divBdr>
        <w:top w:val="none" w:sz="0" w:space="0" w:color="auto"/>
        <w:left w:val="none" w:sz="0" w:space="0" w:color="auto"/>
        <w:bottom w:val="none" w:sz="0" w:space="0" w:color="auto"/>
        <w:right w:val="none" w:sz="0" w:space="0" w:color="auto"/>
      </w:divBdr>
    </w:div>
    <w:div w:id="273053974">
      <w:bodyDiv w:val="1"/>
      <w:marLeft w:val="0"/>
      <w:marRight w:val="0"/>
      <w:marTop w:val="0"/>
      <w:marBottom w:val="0"/>
      <w:divBdr>
        <w:top w:val="none" w:sz="0" w:space="0" w:color="auto"/>
        <w:left w:val="none" w:sz="0" w:space="0" w:color="auto"/>
        <w:bottom w:val="none" w:sz="0" w:space="0" w:color="auto"/>
        <w:right w:val="none" w:sz="0" w:space="0" w:color="auto"/>
      </w:divBdr>
    </w:div>
    <w:div w:id="276103861">
      <w:bodyDiv w:val="1"/>
      <w:marLeft w:val="0"/>
      <w:marRight w:val="0"/>
      <w:marTop w:val="0"/>
      <w:marBottom w:val="0"/>
      <w:divBdr>
        <w:top w:val="none" w:sz="0" w:space="0" w:color="auto"/>
        <w:left w:val="none" w:sz="0" w:space="0" w:color="auto"/>
        <w:bottom w:val="none" w:sz="0" w:space="0" w:color="auto"/>
        <w:right w:val="none" w:sz="0" w:space="0" w:color="auto"/>
      </w:divBdr>
    </w:div>
    <w:div w:id="285353731">
      <w:bodyDiv w:val="1"/>
      <w:marLeft w:val="0"/>
      <w:marRight w:val="0"/>
      <w:marTop w:val="0"/>
      <w:marBottom w:val="0"/>
      <w:divBdr>
        <w:top w:val="none" w:sz="0" w:space="0" w:color="auto"/>
        <w:left w:val="none" w:sz="0" w:space="0" w:color="auto"/>
        <w:bottom w:val="none" w:sz="0" w:space="0" w:color="auto"/>
        <w:right w:val="none" w:sz="0" w:space="0" w:color="auto"/>
      </w:divBdr>
    </w:div>
    <w:div w:id="289673199">
      <w:bodyDiv w:val="1"/>
      <w:marLeft w:val="0"/>
      <w:marRight w:val="0"/>
      <w:marTop w:val="0"/>
      <w:marBottom w:val="0"/>
      <w:divBdr>
        <w:top w:val="none" w:sz="0" w:space="0" w:color="auto"/>
        <w:left w:val="none" w:sz="0" w:space="0" w:color="auto"/>
        <w:bottom w:val="none" w:sz="0" w:space="0" w:color="auto"/>
        <w:right w:val="none" w:sz="0" w:space="0" w:color="auto"/>
      </w:divBdr>
    </w:div>
    <w:div w:id="290982815">
      <w:bodyDiv w:val="1"/>
      <w:marLeft w:val="0"/>
      <w:marRight w:val="0"/>
      <w:marTop w:val="0"/>
      <w:marBottom w:val="0"/>
      <w:divBdr>
        <w:top w:val="none" w:sz="0" w:space="0" w:color="auto"/>
        <w:left w:val="none" w:sz="0" w:space="0" w:color="auto"/>
        <w:bottom w:val="none" w:sz="0" w:space="0" w:color="auto"/>
        <w:right w:val="none" w:sz="0" w:space="0" w:color="auto"/>
      </w:divBdr>
    </w:div>
    <w:div w:id="291136040">
      <w:bodyDiv w:val="1"/>
      <w:marLeft w:val="0"/>
      <w:marRight w:val="0"/>
      <w:marTop w:val="0"/>
      <w:marBottom w:val="0"/>
      <w:divBdr>
        <w:top w:val="none" w:sz="0" w:space="0" w:color="auto"/>
        <w:left w:val="none" w:sz="0" w:space="0" w:color="auto"/>
        <w:bottom w:val="none" w:sz="0" w:space="0" w:color="auto"/>
        <w:right w:val="none" w:sz="0" w:space="0" w:color="auto"/>
      </w:divBdr>
    </w:div>
    <w:div w:id="295336771">
      <w:bodyDiv w:val="1"/>
      <w:marLeft w:val="0"/>
      <w:marRight w:val="0"/>
      <w:marTop w:val="0"/>
      <w:marBottom w:val="0"/>
      <w:divBdr>
        <w:top w:val="none" w:sz="0" w:space="0" w:color="auto"/>
        <w:left w:val="none" w:sz="0" w:space="0" w:color="auto"/>
        <w:bottom w:val="none" w:sz="0" w:space="0" w:color="auto"/>
        <w:right w:val="none" w:sz="0" w:space="0" w:color="auto"/>
      </w:divBdr>
    </w:div>
    <w:div w:id="303779380">
      <w:bodyDiv w:val="1"/>
      <w:marLeft w:val="0"/>
      <w:marRight w:val="0"/>
      <w:marTop w:val="0"/>
      <w:marBottom w:val="0"/>
      <w:divBdr>
        <w:top w:val="none" w:sz="0" w:space="0" w:color="auto"/>
        <w:left w:val="none" w:sz="0" w:space="0" w:color="auto"/>
        <w:bottom w:val="none" w:sz="0" w:space="0" w:color="auto"/>
        <w:right w:val="none" w:sz="0" w:space="0" w:color="auto"/>
      </w:divBdr>
    </w:div>
    <w:div w:id="330446895">
      <w:bodyDiv w:val="1"/>
      <w:marLeft w:val="0"/>
      <w:marRight w:val="0"/>
      <w:marTop w:val="0"/>
      <w:marBottom w:val="0"/>
      <w:divBdr>
        <w:top w:val="none" w:sz="0" w:space="0" w:color="auto"/>
        <w:left w:val="none" w:sz="0" w:space="0" w:color="auto"/>
        <w:bottom w:val="none" w:sz="0" w:space="0" w:color="auto"/>
        <w:right w:val="none" w:sz="0" w:space="0" w:color="auto"/>
      </w:divBdr>
    </w:div>
    <w:div w:id="331688723">
      <w:bodyDiv w:val="1"/>
      <w:marLeft w:val="0"/>
      <w:marRight w:val="0"/>
      <w:marTop w:val="0"/>
      <w:marBottom w:val="0"/>
      <w:divBdr>
        <w:top w:val="none" w:sz="0" w:space="0" w:color="auto"/>
        <w:left w:val="none" w:sz="0" w:space="0" w:color="auto"/>
        <w:bottom w:val="none" w:sz="0" w:space="0" w:color="auto"/>
        <w:right w:val="none" w:sz="0" w:space="0" w:color="auto"/>
      </w:divBdr>
    </w:div>
    <w:div w:id="337125612">
      <w:bodyDiv w:val="1"/>
      <w:marLeft w:val="0"/>
      <w:marRight w:val="0"/>
      <w:marTop w:val="0"/>
      <w:marBottom w:val="0"/>
      <w:divBdr>
        <w:top w:val="none" w:sz="0" w:space="0" w:color="auto"/>
        <w:left w:val="none" w:sz="0" w:space="0" w:color="auto"/>
        <w:bottom w:val="none" w:sz="0" w:space="0" w:color="auto"/>
        <w:right w:val="none" w:sz="0" w:space="0" w:color="auto"/>
      </w:divBdr>
    </w:div>
    <w:div w:id="339820287">
      <w:bodyDiv w:val="1"/>
      <w:marLeft w:val="0"/>
      <w:marRight w:val="0"/>
      <w:marTop w:val="0"/>
      <w:marBottom w:val="0"/>
      <w:divBdr>
        <w:top w:val="none" w:sz="0" w:space="0" w:color="auto"/>
        <w:left w:val="none" w:sz="0" w:space="0" w:color="auto"/>
        <w:bottom w:val="none" w:sz="0" w:space="0" w:color="auto"/>
        <w:right w:val="none" w:sz="0" w:space="0" w:color="auto"/>
      </w:divBdr>
    </w:div>
    <w:div w:id="342899057">
      <w:bodyDiv w:val="1"/>
      <w:marLeft w:val="0"/>
      <w:marRight w:val="0"/>
      <w:marTop w:val="0"/>
      <w:marBottom w:val="0"/>
      <w:divBdr>
        <w:top w:val="none" w:sz="0" w:space="0" w:color="auto"/>
        <w:left w:val="none" w:sz="0" w:space="0" w:color="auto"/>
        <w:bottom w:val="none" w:sz="0" w:space="0" w:color="auto"/>
        <w:right w:val="none" w:sz="0" w:space="0" w:color="auto"/>
      </w:divBdr>
    </w:div>
    <w:div w:id="347214565">
      <w:bodyDiv w:val="1"/>
      <w:marLeft w:val="0"/>
      <w:marRight w:val="0"/>
      <w:marTop w:val="0"/>
      <w:marBottom w:val="0"/>
      <w:divBdr>
        <w:top w:val="none" w:sz="0" w:space="0" w:color="auto"/>
        <w:left w:val="none" w:sz="0" w:space="0" w:color="auto"/>
        <w:bottom w:val="none" w:sz="0" w:space="0" w:color="auto"/>
        <w:right w:val="none" w:sz="0" w:space="0" w:color="auto"/>
      </w:divBdr>
    </w:div>
    <w:div w:id="349532318">
      <w:bodyDiv w:val="1"/>
      <w:marLeft w:val="0"/>
      <w:marRight w:val="0"/>
      <w:marTop w:val="0"/>
      <w:marBottom w:val="0"/>
      <w:divBdr>
        <w:top w:val="none" w:sz="0" w:space="0" w:color="auto"/>
        <w:left w:val="none" w:sz="0" w:space="0" w:color="auto"/>
        <w:bottom w:val="none" w:sz="0" w:space="0" w:color="auto"/>
        <w:right w:val="none" w:sz="0" w:space="0" w:color="auto"/>
      </w:divBdr>
    </w:div>
    <w:div w:id="364059624">
      <w:bodyDiv w:val="1"/>
      <w:marLeft w:val="0"/>
      <w:marRight w:val="0"/>
      <w:marTop w:val="0"/>
      <w:marBottom w:val="0"/>
      <w:divBdr>
        <w:top w:val="none" w:sz="0" w:space="0" w:color="auto"/>
        <w:left w:val="none" w:sz="0" w:space="0" w:color="auto"/>
        <w:bottom w:val="none" w:sz="0" w:space="0" w:color="auto"/>
        <w:right w:val="none" w:sz="0" w:space="0" w:color="auto"/>
      </w:divBdr>
    </w:div>
    <w:div w:id="376243266">
      <w:bodyDiv w:val="1"/>
      <w:marLeft w:val="0"/>
      <w:marRight w:val="0"/>
      <w:marTop w:val="0"/>
      <w:marBottom w:val="0"/>
      <w:divBdr>
        <w:top w:val="none" w:sz="0" w:space="0" w:color="auto"/>
        <w:left w:val="none" w:sz="0" w:space="0" w:color="auto"/>
        <w:bottom w:val="none" w:sz="0" w:space="0" w:color="auto"/>
        <w:right w:val="none" w:sz="0" w:space="0" w:color="auto"/>
      </w:divBdr>
    </w:div>
    <w:div w:id="392894527">
      <w:bodyDiv w:val="1"/>
      <w:marLeft w:val="0"/>
      <w:marRight w:val="0"/>
      <w:marTop w:val="0"/>
      <w:marBottom w:val="0"/>
      <w:divBdr>
        <w:top w:val="none" w:sz="0" w:space="0" w:color="auto"/>
        <w:left w:val="none" w:sz="0" w:space="0" w:color="auto"/>
        <w:bottom w:val="none" w:sz="0" w:space="0" w:color="auto"/>
        <w:right w:val="none" w:sz="0" w:space="0" w:color="auto"/>
      </w:divBdr>
    </w:div>
    <w:div w:id="395324946">
      <w:bodyDiv w:val="1"/>
      <w:marLeft w:val="0"/>
      <w:marRight w:val="0"/>
      <w:marTop w:val="0"/>
      <w:marBottom w:val="0"/>
      <w:divBdr>
        <w:top w:val="none" w:sz="0" w:space="0" w:color="auto"/>
        <w:left w:val="none" w:sz="0" w:space="0" w:color="auto"/>
        <w:bottom w:val="none" w:sz="0" w:space="0" w:color="auto"/>
        <w:right w:val="none" w:sz="0" w:space="0" w:color="auto"/>
      </w:divBdr>
    </w:div>
    <w:div w:id="403769957">
      <w:bodyDiv w:val="1"/>
      <w:marLeft w:val="0"/>
      <w:marRight w:val="0"/>
      <w:marTop w:val="0"/>
      <w:marBottom w:val="0"/>
      <w:divBdr>
        <w:top w:val="none" w:sz="0" w:space="0" w:color="auto"/>
        <w:left w:val="none" w:sz="0" w:space="0" w:color="auto"/>
        <w:bottom w:val="none" w:sz="0" w:space="0" w:color="auto"/>
        <w:right w:val="none" w:sz="0" w:space="0" w:color="auto"/>
      </w:divBdr>
    </w:div>
    <w:div w:id="416826069">
      <w:bodyDiv w:val="1"/>
      <w:marLeft w:val="0"/>
      <w:marRight w:val="0"/>
      <w:marTop w:val="0"/>
      <w:marBottom w:val="0"/>
      <w:divBdr>
        <w:top w:val="none" w:sz="0" w:space="0" w:color="auto"/>
        <w:left w:val="none" w:sz="0" w:space="0" w:color="auto"/>
        <w:bottom w:val="none" w:sz="0" w:space="0" w:color="auto"/>
        <w:right w:val="none" w:sz="0" w:space="0" w:color="auto"/>
      </w:divBdr>
    </w:div>
    <w:div w:id="430395469">
      <w:bodyDiv w:val="1"/>
      <w:marLeft w:val="0"/>
      <w:marRight w:val="0"/>
      <w:marTop w:val="0"/>
      <w:marBottom w:val="0"/>
      <w:divBdr>
        <w:top w:val="none" w:sz="0" w:space="0" w:color="auto"/>
        <w:left w:val="none" w:sz="0" w:space="0" w:color="auto"/>
        <w:bottom w:val="none" w:sz="0" w:space="0" w:color="auto"/>
        <w:right w:val="none" w:sz="0" w:space="0" w:color="auto"/>
      </w:divBdr>
    </w:div>
    <w:div w:id="438527769">
      <w:bodyDiv w:val="1"/>
      <w:marLeft w:val="0"/>
      <w:marRight w:val="0"/>
      <w:marTop w:val="0"/>
      <w:marBottom w:val="0"/>
      <w:divBdr>
        <w:top w:val="none" w:sz="0" w:space="0" w:color="auto"/>
        <w:left w:val="none" w:sz="0" w:space="0" w:color="auto"/>
        <w:bottom w:val="none" w:sz="0" w:space="0" w:color="auto"/>
        <w:right w:val="none" w:sz="0" w:space="0" w:color="auto"/>
      </w:divBdr>
    </w:div>
    <w:div w:id="476843283">
      <w:bodyDiv w:val="1"/>
      <w:marLeft w:val="0"/>
      <w:marRight w:val="0"/>
      <w:marTop w:val="0"/>
      <w:marBottom w:val="0"/>
      <w:divBdr>
        <w:top w:val="none" w:sz="0" w:space="0" w:color="auto"/>
        <w:left w:val="none" w:sz="0" w:space="0" w:color="auto"/>
        <w:bottom w:val="none" w:sz="0" w:space="0" w:color="auto"/>
        <w:right w:val="none" w:sz="0" w:space="0" w:color="auto"/>
      </w:divBdr>
    </w:div>
    <w:div w:id="479662710">
      <w:bodyDiv w:val="1"/>
      <w:marLeft w:val="0"/>
      <w:marRight w:val="0"/>
      <w:marTop w:val="0"/>
      <w:marBottom w:val="0"/>
      <w:divBdr>
        <w:top w:val="none" w:sz="0" w:space="0" w:color="auto"/>
        <w:left w:val="none" w:sz="0" w:space="0" w:color="auto"/>
        <w:bottom w:val="none" w:sz="0" w:space="0" w:color="auto"/>
        <w:right w:val="none" w:sz="0" w:space="0" w:color="auto"/>
      </w:divBdr>
    </w:div>
    <w:div w:id="488210189">
      <w:bodyDiv w:val="1"/>
      <w:marLeft w:val="0"/>
      <w:marRight w:val="0"/>
      <w:marTop w:val="0"/>
      <w:marBottom w:val="0"/>
      <w:divBdr>
        <w:top w:val="none" w:sz="0" w:space="0" w:color="auto"/>
        <w:left w:val="none" w:sz="0" w:space="0" w:color="auto"/>
        <w:bottom w:val="none" w:sz="0" w:space="0" w:color="auto"/>
        <w:right w:val="none" w:sz="0" w:space="0" w:color="auto"/>
      </w:divBdr>
    </w:div>
    <w:div w:id="507522549">
      <w:bodyDiv w:val="1"/>
      <w:marLeft w:val="0"/>
      <w:marRight w:val="0"/>
      <w:marTop w:val="0"/>
      <w:marBottom w:val="0"/>
      <w:divBdr>
        <w:top w:val="none" w:sz="0" w:space="0" w:color="auto"/>
        <w:left w:val="none" w:sz="0" w:space="0" w:color="auto"/>
        <w:bottom w:val="none" w:sz="0" w:space="0" w:color="auto"/>
        <w:right w:val="none" w:sz="0" w:space="0" w:color="auto"/>
      </w:divBdr>
    </w:div>
    <w:div w:id="509104231">
      <w:bodyDiv w:val="1"/>
      <w:marLeft w:val="0"/>
      <w:marRight w:val="0"/>
      <w:marTop w:val="0"/>
      <w:marBottom w:val="0"/>
      <w:divBdr>
        <w:top w:val="none" w:sz="0" w:space="0" w:color="auto"/>
        <w:left w:val="none" w:sz="0" w:space="0" w:color="auto"/>
        <w:bottom w:val="none" w:sz="0" w:space="0" w:color="auto"/>
        <w:right w:val="none" w:sz="0" w:space="0" w:color="auto"/>
      </w:divBdr>
    </w:div>
    <w:div w:id="512693475">
      <w:bodyDiv w:val="1"/>
      <w:marLeft w:val="0"/>
      <w:marRight w:val="0"/>
      <w:marTop w:val="0"/>
      <w:marBottom w:val="0"/>
      <w:divBdr>
        <w:top w:val="none" w:sz="0" w:space="0" w:color="auto"/>
        <w:left w:val="none" w:sz="0" w:space="0" w:color="auto"/>
        <w:bottom w:val="none" w:sz="0" w:space="0" w:color="auto"/>
        <w:right w:val="none" w:sz="0" w:space="0" w:color="auto"/>
      </w:divBdr>
    </w:div>
    <w:div w:id="522861308">
      <w:bodyDiv w:val="1"/>
      <w:marLeft w:val="0"/>
      <w:marRight w:val="0"/>
      <w:marTop w:val="0"/>
      <w:marBottom w:val="0"/>
      <w:divBdr>
        <w:top w:val="none" w:sz="0" w:space="0" w:color="auto"/>
        <w:left w:val="none" w:sz="0" w:space="0" w:color="auto"/>
        <w:bottom w:val="none" w:sz="0" w:space="0" w:color="auto"/>
        <w:right w:val="none" w:sz="0" w:space="0" w:color="auto"/>
      </w:divBdr>
    </w:div>
    <w:div w:id="527958677">
      <w:bodyDiv w:val="1"/>
      <w:marLeft w:val="0"/>
      <w:marRight w:val="0"/>
      <w:marTop w:val="0"/>
      <w:marBottom w:val="0"/>
      <w:divBdr>
        <w:top w:val="none" w:sz="0" w:space="0" w:color="auto"/>
        <w:left w:val="none" w:sz="0" w:space="0" w:color="auto"/>
        <w:bottom w:val="none" w:sz="0" w:space="0" w:color="auto"/>
        <w:right w:val="none" w:sz="0" w:space="0" w:color="auto"/>
      </w:divBdr>
    </w:div>
    <w:div w:id="529298457">
      <w:bodyDiv w:val="1"/>
      <w:marLeft w:val="0"/>
      <w:marRight w:val="0"/>
      <w:marTop w:val="0"/>
      <w:marBottom w:val="0"/>
      <w:divBdr>
        <w:top w:val="none" w:sz="0" w:space="0" w:color="auto"/>
        <w:left w:val="none" w:sz="0" w:space="0" w:color="auto"/>
        <w:bottom w:val="none" w:sz="0" w:space="0" w:color="auto"/>
        <w:right w:val="none" w:sz="0" w:space="0" w:color="auto"/>
      </w:divBdr>
    </w:div>
    <w:div w:id="535046715">
      <w:bodyDiv w:val="1"/>
      <w:marLeft w:val="0"/>
      <w:marRight w:val="0"/>
      <w:marTop w:val="0"/>
      <w:marBottom w:val="0"/>
      <w:divBdr>
        <w:top w:val="none" w:sz="0" w:space="0" w:color="auto"/>
        <w:left w:val="none" w:sz="0" w:space="0" w:color="auto"/>
        <w:bottom w:val="none" w:sz="0" w:space="0" w:color="auto"/>
        <w:right w:val="none" w:sz="0" w:space="0" w:color="auto"/>
      </w:divBdr>
    </w:div>
    <w:div w:id="546255655">
      <w:bodyDiv w:val="1"/>
      <w:marLeft w:val="0"/>
      <w:marRight w:val="0"/>
      <w:marTop w:val="0"/>
      <w:marBottom w:val="0"/>
      <w:divBdr>
        <w:top w:val="none" w:sz="0" w:space="0" w:color="auto"/>
        <w:left w:val="none" w:sz="0" w:space="0" w:color="auto"/>
        <w:bottom w:val="none" w:sz="0" w:space="0" w:color="auto"/>
        <w:right w:val="none" w:sz="0" w:space="0" w:color="auto"/>
      </w:divBdr>
    </w:div>
    <w:div w:id="554463820">
      <w:bodyDiv w:val="1"/>
      <w:marLeft w:val="0"/>
      <w:marRight w:val="0"/>
      <w:marTop w:val="0"/>
      <w:marBottom w:val="0"/>
      <w:divBdr>
        <w:top w:val="none" w:sz="0" w:space="0" w:color="auto"/>
        <w:left w:val="none" w:sz="0" w:space="0" w:color="auto"/>
        <w:bottom w:val="none" w:sz="0" w:space="0" w:color="auto"/>
        <w:right w:val="none" w:sz="0" w:space="0" w:color="auto"/>
      </w:divBdr>
    </w:div>
    <w:div w:id="573662292">
      <w:bodyDiv w:val="1"/>
      <w:marLeft w:val="0"/>
      <w:marRight w:val="0"/>
      <w:marTop w:val="0"/>
      <w:marBottom w:val="0"/>
      <w:divBdr>
        <w:top w:val="none" w:sz="0" w:space="0" w:color="auto"/>
        <w:left w:val="none" w:sz="0" w:space="0" w:color="auto"/>
        <w:bottom w:val="none" w:sz="0" w:space="0" w:color="auto"/>
        <w:right w:val="none" w:sz="0" w:space="0" w:color="auto"/>
      </w:divBdr>
    </w:div>
    <w:div w:id="582572323">
      <w:bodyDiv w:val="1"/>
      <w:marLeft w:val="0"/>
      <w:marRight w:val="0"/>
      <w:marTop w:val="0"/>
      <w:marBottom w:val="0"/>
      <w:divBdr>
        <w:top w:val="none" w:sz="0" w:space="0" w:color="auto"/>
        <w:left w:val="none" w:sz="0" w:space="0" w:color="auto"/>
        <w:bottom w:val="none" w:sz="0" w:space="0" w:color="auto"/>
        <w:right w:val="none" w:sz="0" w:space="0" w:color="auto"/>
      </w:divBdr>
    </w:div>
    <w:div w:id="602567180">
      <w:bodyDiv w:val="1"/>
      <w:marLeft w:val="0"/>
      <w:marRight w:val="0"/>
      <w:marTop w:val="0"/>
      <w:marBottom w:val="0"/>
      <w:divBdr>
        <w:top w:val="none" w:sz="0" w:space="0" w:color="auto"/>
        <w:left w:val="none" w:sz="0" w:space="0" w:color="auto"/>
        <w:bottom w:val="none" w:sz="0" w:space="0" w:color="auto"/>
        <w:right w:val="none" w:sz="0" w:space="0" w:color="auto"/>
      </w:divBdr>
    </w:div>
    <w:div w:id="606736399">
      <w:bodyDiv w:val="1"/>
      <w:marLeft w:val="0"/>
      <w:marRight w:val="0"/>
      <w:marTop w:val="0"/>
      <w:marBottom w:val="0"/>
      <w:divBdr>
        <w:top w:val="none" w:sz="0" w:space="0" w:color="auto"/>
        <w:left w:val="none" w:sz="0" w:space="0" w:color="auto"/>
        <w:bottom w:val="none" w:sz="0" w:space="0" w:color="auto"/>
        <w:right w:val="none" w:sz="0" w:space="0" w:color="auto"/>
      </w:divBdr>
    </w:div>
    <w:div w:id="615217821">
      <w:bodyDiv w:val="1"/>
      <w:marLeft w:val="0"/>
      <w:marRight w:val="0"/>
      <w:marTop w:val="0"/>
      <w:marBottom w:val="0"/>
      <w:divBdr>
        <w:top w:val="none" w:sz="0" w:space="0" w:color="auto"/>
        <w:left w:val="none" w:sz="0" w:space="0" w:color="auto"/>
        <w:bottom w:val="none" w:sz="0" w:space="0" w:color="auto"/>
        <w:right w:val="none" w:sz="0" w:space="0" w:color="auto"/>
      </w:divBdr>
    </w:div>
    <w:div w:id="635793561">
      <w:bodyDiv w:val="1"/>
      <w:marLeft w:val="0"/>
      <w:marRight w:val="0"/>
      <w:marTop w:val="0"/>
      <w:marBottom w:val="0"/>
      <w:divBdr>
        <w:top w:val="none" w:sz="0" w:space="0" w:color="auto"/>
        <w:left w:val="none" w:sz="0" w:space="0" w:color="auto"/>
        <w:bottom w:val="none" w:sz="0" w:space="0" w:color="auto"/>
        <w:right w:val="none" w:sz="0" w:space="0" w:color="auto"/>
      </w:divBdr>
    </w:div>
    <w:div w:id="646932628">
      <w:bodyDiv w:val="1"/>
      <w:marLeft w:val="0"/>
      <w:marRight w:val="0"/>
      <w:marTop w:val="0"/>
      <w:marBottom w:val="0"/>
      <w:divBdr>
        <w:top w:val="none" w:sz="0" w:space="0" w:color="auto"/>
        <w:left w:val="none" w:sz="0" w:space="0" w:color="auto"/>
        <w:bottom w:val="none" w:sz="0" w:space="0" w:color="auto"/>
        <w:right w:val="none" w:sz="0" w:space="0" w:color="auto"/>
      </w:divBdr>
    </w:div>
    <w:div w:id="662661527">
      <w:bodyDiv w:val="1"/>
      <w:marLeft w:val="0"/>
      <w:marRight w:val="0"/>
      <w:marTop w:val="0"/>
      <w:marBottom w:val="0"/>
      <w:divBdr>
        <w:top w:val="none" w:sz="0" w:space="0" w:color="auto"/>
        <w:left w:val="none" w:sz="0" w:space="0" w:color="auto"/>
        <w:bottom w:val="none" w:sz="0" w:space="0" w:color="auto"/>
        <w:right w:val="none" w:sz="0" w:space="0" w:color="auto"/>
      </w:divBdr>
    </w:div>
    <w:div w:id="688064333">
      <w:bodyDiv w:val="1"/>
      <w:marLeft w:val="0"/>
      <w:marRight w:val="0"/>
      <w:marTop w:val="0"/>
      <w:marBottom w:val="0"/>
      <w:divBdr>
        <w:top w:val="none" w:sz="0" w:space="0" w:color="auto"/>
        <w:left w:val="none" w:sz="0" w:space="0" w:color="auto"/>
        <w:bottom w:val="none" w:sz="0" w:space="0" w:color="auto"/>
        <w:right w:val="none" w:sz="0" w:space="0" w:color="auto"/>
      </w:divBdr>
    </w:div>
    <w:div w:id="709495443">
      <w:bodyDiv w:val="1"/>
      <w:marLeft w:val="0"/>
      <w:marRight w:val="0"/>
      <w:marTop w:val="0"/>
      <w:marBottom w:val="0"/>
      <w:divBdr>
        <w:top w:val="none" w:sz="0" w:space="0" w:color="auto"/>
        <w:left w:val="none" w:sz="0" w:space="0" w:color="auto"/>
        <w:bottom w:val="none" w:sz="0" w:space="0" w:color="auto"/>
        <w:right w:val="none" w:sz="0" w:space="0" w:color="auto"/>
      </w:divBdr>
    </w:div>
    <w:div w:id="711420445">
      <w:bodyDiv w:val="1"/>
      <w:marLeft w:val="0"/>
      <w:marRight w:val="0"/>
      <w:marTop w:val="0"/>
      <w:marBottom w:val="0"/>
      <w:divBdr>
        <w:top w:val="none" w:sz="0" w:space="0" w:color="auto"/>
        <w:left w:val="none" w:sz="0" w:space="0" w:color="auto"/>
        <w:bottom w:val="none" w:sz="0" w:space="0" w:color="auto"/>
        <w:right w:val="none" w:sz="0" w:space="0" w:color="auto"/>
      </w:divBdr>
    </w:div>
    <w:div w:id="712072695">
      <w:bodyDiv w:val="1"/>
      <w:marLeft w:val="0"/>
      <w:marRight w:val="0"/>
      <w:marTop w:val="0"/>
      <w:marBottom w:val="0"/>
      <w:divBdr>
        <w:top w:val="none" w:sz="0" w:space="0" w:color="auto"/>
        <w:left w:val="none" w:sz="0" w:space="0" w:color="auto"/>
        <w:bottom w:val="none" w:sz="0" w:space="0" w:color="auto"/>
        <w:right w:val="none" w:sz="0" w:space="0" w:color="auto"/>
      </w:divBdr>
    </w:div>
    <w:div w:id="714932700">
      <w:bodyDiv w:val="1"/>
      <w:marLeft w:val="0"/>
      <w:marRight w:val="0"/>
      <w:marTop w:val="0"/>
      <w:marBottom w:val="0"/>
      <w:divBdr>
        <w:top w:val="none" w:sz="0" w:space="0" w:color="auto"/>
        <w:left w:val="none" w:sz="0" w:space="0" w:color="auto"/>
        <w:bottom w:val="none" w:sz="0" w:space="0" w:color="auto"/>
        <w:right w:val="none" w:sz="0" w:space="0" w:color="auto"/>
      </w:divBdr>
    </w:div>
    <w:div w:id="719279701">
      <w:bodyDiv w:val="1"/>
      <w:marLeft w:val="0"/>
      <w:marRight w:val="0"/>
      <w:marTop w:val="0"/>
      <w:marBottom w:val="0"/>
      <w:divBdr>
        <w:top w:val="none" w:sz="0" w:space="0" w:color="auto"/>
        <w:left w:val="none" w:sz="0" w:space="0" w:color="auto"/>
        <w:bottom w:val="none" w:sz="0" w:space="0" w:color="auto"/>
        <w:right w:val="none" w:sz="0" w:space="0" w:color="auto"/>
      </w:divBdr>
    </w:div>
    <w:div w:id="723912372">
      <w:bodyDiv w:val="1"/>
      <w:marLeft w:val="0"/>
      <w:marRight w:val="0"/>
      <w:marTop w:val="0"/>
      <w:marBottom w:val="0"/>
      <w:divBdr>
        <w:top w:val="none" w:sz="0" w:space="0" w:color="auto"/>
        <w:left w:val="none" w:sz="0" w:space="0" w:color="auto"/>
        <w:bottom w:val="none" w:sz="0" w:space="0" w:color="auto"/>
        <w:right w:val="none" w:sz="0" w:space="0" w:color="auto"/>
      </w:divBdr>
    </w:div>
    <w:div w:id="735130146">
      <w:bodyDiv w:val="1"/>
      <w:marLeft w:val="0"/>
      <w:marRight w:val="0"/>
      <w:marTop w:val="0"/>
      <w:marBottom w:val="0"/>
      <w:divBdr>
        <w:top w:val="none" w:sz="0" w:space="0" w:color="auto"/>
        <w:left w:val="none" w:sz="0" w:space="0" w:color="auto"/>
        <w:bottom w:val="none" w:sz="0" w:space="0" w:color="auto"/>
        <w:right w:val="none" w:sz="0" w:space="0" w:color="auto"/>
      </w:divBdr>
    </w:div>
    <w:div w:id="770467694">
      <w:bodyDiv w:val="1"/>
      <w:marLeft w:val="0"/>
      <w:marRight w:val="0"/>
      <w:marTop w:val="0"/>
      <w:marBottom w:val="0"/>
      <w:divBdr>
        <w:top w:val="none" w:sz="0" w:space="0" w:color="auto"/>
        <w:left w:val="none" w:sz="0" w:space="0" w:color="auto"/>
        <w:bottom w:val="none" w:sz="0" w:space="0" w:color="auto"/>
        <w:right w:val="none" w:sz="0" w:space="0" w:color="auto"/>
      </w:divBdr>
    </w:div>
    <w:div w:id="786122392">
      <w:bodyDiv w:val="1"/>
      <w:marLeft w:val="0"/>
      <w:marRight w:val="0"/>
      <w:marTop w:val="0"/>
      <w:marBottom w:val="0"/>
      <w:divBdr>
        <w:top w:val="none" w:sz="0" w:space="0" w:color="auto"/>
        <w:left w:val="none" w:sz="0" w:space="0" w:color="auto"/>
        <w:bottom w:val="none" w:sz="0" w:space="0" w:color="auto"/>
        <w:right w:val="none" w:sz="0" w:space="0" w:color="auto"/>
      </w:divBdr>
    </w:div>
    <w:div w:id="788932325">
      <w:bodyDiv w:val="1"/>
      <w:marLeft w:val="0"/>
      <w:marRight w:val="0"/>
      <w:marTop w:val="0"/>
      <w:marBottom w:val="0"/>
      <w:divBdr>
        <w:top w:val="none" w:sz="0" w:space="0" w:color="auto"/>
        <w:left w:val="none" w:sz="0" w:space="0" w:color="auto"/>
        <w:bottom w:val="none" w:sz="0" w:space="0" w:color="auto"/>
        <w:right w:val="none" w:sz="0" w:space="0" w:color="auto"/>
      </w:divBdr>
    </w:div>
    <w:div w:id="804355096">
      <w:bodyDiv w:val="1"/>
      <w:marLeft w:val="0"/>
      <w:marRight w:val="0"/>
      <w:marTop w:val="0"/>
      <w:marBottom w:val="0"/>
      <w:divBdr>
        <w:top w:val="none" w:sz="0" w:space="0" w:color="auto"/>
        <w:left w:val="none" w:sz="0" w:space="0" w:color="auto"/>
        <w:bottom w:val="none" w:sz="0" w:space="0" w:color="auto"/>
        <w:right w:val="none" w:sz="0" w:space="0" w:color="auto"/>
      </w:divBdr>
    </w:div>
    <w:div w:id="807015818">
      <w:bodyDiv w:val="1"/>
      <w:marLeft w:val="0"/>
      <w:marRight w:val="0"/>
      <w:marTop w:val="0"/>
      <w:marBottom w:val="0"/>
      <w:divBdr>
        <w:top w:val="none" w:sz="0" w:space="0" w:color="auto"/>
        <w:left w:val="none" w:sz="0" w:space="0" w:color="auto"/>
        <w:bottom w:val="none" w:sz="0" w:space="0" w:color="auto"/>
        <w:right w:val="none" w:sz="0" w:space="0" w:color="auto"/>
      </w:divBdr>
    </w:div>
    <w:div w:id="812143288">
      <w:bodyDiv w:val="1"/>
      <w:marLeft w:val="0"/>
      <w:marRight w:val="0"/>
      <w:marTop w:val="0"/>
      <w:marBottom w:val="0"/>
      <w:divBdr>
        <w:top w:val="none" w:sz="0" w:space="0" w:color="auto"/>
        <w:left w:val="none" w:sz="0" w:space="0" w:color="auto"/>
        <w:bottom w:val="none" w:sz="0" w:space="0" w:color="auto"/>
        <w:right w:val="none" w:sz="0" w:space="0" w:color="auto"/>
      </w:divBdr>
    </w:div>
    <w:div w:id="818495870">
      <w:bodyDiv w:val="1"/>
      <w:marLeft w:val="0"/>
      <w:marRight w:val="0"/>
      <w:marTop w:val="0"/>
      <w:marBottom w:val="0"/>
      <w:divBdr>
        <w:top w:val="none" w:sz="0" w:space="0" w:color="auto"/>
        <w:left w:val="none" w:sz="0" w:space="0" w:color="auto"/>
        <w:bottom w:val="none" w:sz="0" w:space="0" w:color="auto"/>
        <w:right w:val="none" w:sz="0" w:space="0" w:color="auto"/>
      </w:divBdr>
    </w:div>
    <w:div w:id="824051028">
      <w:bodyDiv w:val="1"/>
      <w:marLeft w:val="0"/>
      <w:marRight w:val="0"/>
      <w:marTop w:val="0"/>
      <w:marBottom w:val="0"/>
      <w:divBdr>
        <w:top w:val="none" w:sz="0" w:space="0" w:color="auto"/>
        <w:left w:val="none" w:sz="0" w:space="0" w:color="auto"/>
        <w:bottom w:val="none" w:sz="0" w:space="0" w:color="auto"/>
        <w:right w:val="none" w:sz="0" w:space="0" w:color="auto"/>
      </w:divBdr>
    </w:div>
    <w:div w:id="860774896">
      <w:bodyDiv w:val="1"/>
      <w:marLeft w:val="0"/>
      <w:marRight w:val="0"/>
      <w:marTop w:val="0"/>
      <w:marBottom w:val="0"/>
      <w:divBdr>
        <w:top w:val="none" w:sz="0" w:space="0" w:color="auto"/>
        <w:left w:val="none" w:sz="0" w:space="0" w:color="auto"/>
        <w:bottom w:val="none" w:sz="0" w:space="0" w:color="auto"/>
        <w:right w:val="none" w:sz="0" w:space="0" w:color="auto"/>
      </w:divBdr>
    </w:div>
    <w:div w:id="876236370">
      <w:bodyDiv w:val="1"/>
      <w:marLeft w:val="0"/>
      <w:marRight w:val="0"/>
      <w:marTop w:val="0"/>
      <w:marBottom w:val="0"/>
      <w:divBdr>
        <w:top w:val="none" w:sz="0" w:space="0" w:color="auto"/>
        <w:left w:val="none" w:sz="0" w:space="0" w:color="auto"/>
        <w:bottom w:val="none" w:sz="0" w:space="0" w:color="auto"/>
        <w:right w:val="none" w:sz="0" w:space="0" w:color="auto"/>
      </w:divBdr>
    </w:div>
    <w:div w:id="882644037">
      <w:bodyDiv w:val="1"/>
      <w:marLeft w:val="0"/>
      <w:marRight w:val="0"/>
      <w:marTop w:val="0"/>
      <w:marBottom w:val="0"/>
      <w:divBdr>
        <w:top w:val="none" w:sz="0" w:space="0" w:color="auto"/>
        <w:left w:val="none" w:sz="0" w:space="0" w:color="auto"/>
        <w:bottom w:val="none" w:sz="0" w:space="0" w:color="auto"/>
        <w:right w:val="none" w:sz="0" w:space="0" w:color="auto"/>
      </w:divBdr>
    </w:div>
    <w:div w:id="888495426">
      <w:bodyDiv w:val="1"/>
      <w:marLeft w:val="0"/>
      <w:marRight w:val="0"/>
      <w:marTop w:val="0"/>
      <w:marBottom w:val="0"/>
      <w:divBdr>
        <w:top w:val="none" w:sz="0" w:space="0" w:color="auto"/>
        <w:left w:val="none" w:sz="0" w:space="0" w:color="auto"/>
        <w:bottom w:val="none" w:sz="0" w:space="0" w:color="auto"/>
        <w:right w:val="none" w:sz="0" w:space="0" w:color="auto"/>
      </w:divBdr>
    </w:div>
    <w:div w:id="893466926">
      <w:bodyDiv w:val="1"/>
      <w:marLeft w:val="0"/>
      <w:marRight w:val="0"/>
      <w:marTop w:val="0"/>
      <w:marBottom w:val="0"/>
      <w:divBdr>
        <w:top w:val="none" w:sz="0" w:space="0" w:color="auto"/>
        <w:left w:val="none" w:sz="0" w:space="0" w:color="auto"/>
        <w:bottom w:val="none" w:sz="0" w:space="0" w:color="auto"/>
        <w:right w:val="none" w:sz="0" w:space="0" w:color="auto"/>
      </w:divBdr>
    </w:div>
    <w:div w:id="895163540">
      <w:bodyDiv w:val="1"/>
      <w:marLeft w:val="0"/>
      <w:marRight w:val="0"/>
      <w:marTop w:val="0"/>
      <w:marBottom w:val="0"/>
      <w:divBdr>
        <w:top w:val="none" w:sz="0" w:space="0" w:color="auto"/>
        <w:left w:val="none" w:sz="0" w:space="0" w:color="auto"/>
        <w:bottom w:val="none" w:sz="0" w:space="0" w:color="auto"/>
        <w:right w:val="none" w:sz="0" w:space="0" w:color="auto"/>
      </w:divBdr>
    </w:div>
    <w:div w:id="901216565">
      <w:bodyDiv w:val="1"/>
      <w:marLeft w:val="0"/>
      <w:marRight w:val="0"/>
      <w:marTop w:val="0"/>
      <w:marBottom w:val="0"/>
      <w:divBdr>
        <w:top w:val="none" w:sz="0" w:space="0" w:color="auto"/>
        <w:left w:val="none" w:sz="0" w:space="0" w:color="auto"/>
        <w:bottom w:val="none" w:sz="0" w:space="0" w:color="auto"/>
        <w:right w:val="none" w:sz="0" w:space="0" w:color="auto"/>
      </w:divBdr>
    </w:div>
    <w:div w:id="907346201">
      <w:bodyDiv w:val="1"/>
      <w:marLeft w:val="0"/>
      <w:marRight w:val="0"/>
      <w:marTop w:val="0"/>
      <w:marBottom w:val="0"/>
      <w:divBdr>
        <w:top w:val="none" w:sz="0" w:space="0" w:color="auto"/>
        <w:left w:val="none" w:sz="0" w:space="0" w:color="auto"/>
        <w:bottom w:val="none" w:sz="0" w:space="0" w:color="auto"/>
        <w:right w:val="none" w:sz="0" w:space="0" w:color="auto"/>
      </w:divBdr>
    </w:div>
    <w:div w:id="909652121">
      <w:bodyDiv w:val="1"/>
      <w:marLeft w:val="0"/>
      <w:marRight w:val="0"/>
      <w:marTop w:val="0"/>
      <w:marBottom w:val="0"/>
      <w:divBdr>
        <w:top w:val="none" w:sz="0" w:space="0" w:color="auto"/>
        <w:left w:val="none" w:sz="0" w:space="0" w:color="auto"/>
        <w:bottom w:val="none" w:sz="0" w:space="0" w:color="auto"/>
        <w:right w:val="none" w:sz="0" w:space="0" w:color="auto"/>
      </w:divBdr>
    </w:div>
    <w:div w:id="918320720">
      <w:bodyDiv w:val="1"/>
      <w:marLeft w:val="0"/>
      <w:marRight w:val="0"/>
      <w:marTop w:val="0"/>
      <w:marBottom w:val="0"/>
      <w:divBdr>
        <w:top w:val="none" w:sz="0" w:space="0" w:color="auto"/>
        <w:left w:val="none" w:sz="0" w:space="0" w:color="auto"/>
        <w:bottom w:val="none" w:sz="0" w:space="0" w:color="auto"/>
        <w:right w:val="none" w:sz="0" w:space="0" w:color="auto"/>
      </w:divBdr>
    </w:div>
    <w:div w:id="919557713">
      <w:bodyDiv w:val="1"/>
      <w:marLeft w:val="0"/>
      <w:marRight w:val="0"/>
      <w:marTop w:val="0"/>
      <w:marBottom w:val="0"/>
      <w:divBdr>
        <w:top w:val="none" w:sz="0" w:space="0" w:color="auto"/>
        <w:left w:val="none" w:sz="0" w:space="0" w:color="auto"/>
        <w:bottom w:val="none" w:sz="0" w:space="0" w:color="auto"/>
        <w:right w:val="none" w:sz="0" w:space="0" w:color="auto"/>
      </w:divBdr>
    </w:div>
    <w:div w:id="921988420">
      <w:bodyDiv w:val="1"/>
      <w:marLeft w:val="0"/>
      <w:marRight w:val="0"/>
      <w:marTop w:val="0"/>
      <w:marBottom w:val="0"/>
      <w:divBdr>
        <w:top w:val="none" w:sz="0" w:space="0" w:color="auto"/>
        <w:left w:val="none" w:sz="0" w:space="0" w:color="auto"/>
        <w:bottom w:val="none" w:sz="0" w:space="0" w:color="auto"/>
        <w:right w:val="none" w:sz="0" w:space="0" w:color="auto"/>
      </w:divBdr>
    </w:div>
    <w:div w:id="940601437">
      <w:bodyDiv w:val="1"/>
      <w:marLeft w:val="0"/>
      <w:marRight w:val="0"/>
      <w:marTop w:val="0"/>
      <w:marBottom w:val="0"/>
      <w:divBdr>
        <w:top w:val="none" w:sz="0" w:space="0" w:color="auto"/>
        <w:left w:val="none" w:sz="0" w:space="0" w:color="auto"/>
        <w:bottom w:val="none" w:sz="0" w:space="0" w:color="auto"/>
        <w:right w:val="none" w:sz="0" w:space="0" w:color="auto"/>
      </w:divBdr>
    </w:div>
    <w:div w:id="942886269">
      <w:bodyDiv w:val="1"/>
      <w:marLeft w:val="0"/>
      <w:marRight w:val="0"/>
      <w:marTop w:val="0"/>
      <w:marBottom w:val="0"/>
      <w:divBdr>
        <w:top w:val="none" w:sz="0" w:space="0" w:color="auto"/>
        <w:left w:val="none" w:sz="0" w:space="0" w:color="auto"/>
        <w:bottom w:val="none" w:sz="0" w:space="0" w:color="auto"/>
        <w:right w:val="none" w:sz="0" w:space="0" w:color="auto"/>
      </w:divBdr>
    </w:div>
    <w:div w:id="973869949">
      <w:bodyDiv w:val="1"/>
      <w:marLeft w:val="0"/>
      <w:marRight w:val="0"/>
      <w:marTop w:val="0"/>
      <w:marBottom w:val="0"/>
      <w:divBdr>
        <w:top w:val="none" w:sz="0" w:space="0" w:color="auto"/>
        <w:left w:val="none" w:sz="0" w:space="0" w:color="auto"/>
        <w:bottom w:val="none" w:sz="0" w:space="0" w:color="auto"/>
        <w:right w:val="none" w:sz="0" w:space="0" w:color="auto"/>
      </w:divBdr>
    </w:div>
    <w:div w:id="982612547">
      <w:bodyDiv w:val="1"/>
      <w:marLeft w:val="0"/>
      <w:marRight w:val="0"/>
      <w:marTop w:val="0"/>
      <w:marBottom w:val="0"/>
      <w:divBdr>
        <w:top w:val="none" w:sz="0" w:space="0" w:color="auto"/>
        <w:left w:val="none" w:sz="0" w:space="0" w:color="auto"/>
        <w:bottom w:val="none" w:sz="0" w:space="0" w:color="auto"/>
        <w:right w:val="none" w:sz="0" w:space="0" w:color="auto"/>
      </w:divBdr>
    </w:div>
    <w:div w:id="1010448789">
      <w:bodyDiv w:val="1"/>
      <w:marLeft w:val="0"/>
      <w:marRight w:val="0"/>
      <w:marTop w:val="0"/>
      <w:marBottom w:val="0"/>
      <w:divBdr>
        <w:top w:val="none" w:sz="0" w:space="0" w:color="auto"/>
        <w:left w:val="none" w:sz="0" w:space="0" w:color="auto"/>
        <w:bottom w:val="none" w:sz="0" w:space="0" w:color="auto"/>
        <w:right w:val="none" w:sz="0" w:space="0" w:color="auto"/>
      </w:divBdr>
    </w:div>
    <w:div w:id="1013804210">
      <w:bodyDiv w:val="1"/>
      <w:marLeft w:val="0"/>
      <w:marRight w:val="0"/>
      <w:marTop w:val="0"/>
      <w:marBottom w:val="0"/>
      <w:divBdr>
        <w:top w:val="none" w:sz="0" w:space="0" w:color="auto"/>
        <w:left w:val="none" w:sz="0" w:space="0" w:color="auto"/>
        <w:bottom w:val="none" w:sz="0" w:space="0" w:color="auto"/>
        <w:right w:val="none" w:sz="0" w:space="0" w:color="auto"/>
      </w:divBdr>
    </w:div>
    <w:div w:id="1028145135">
      <w:bodyDiv w:val="1"/>
      <w:marLeft w:val="0"/>
      <w:marRight w:val="0"/>
      <w:marTop w:val="0"/>
      <w:marBottom w:val="0"/>
      <w:divBdr>
        <w:top w:val="none" w:sz="0" w:space="0" w:color="auto"/>
        <w:left w:val="none" w:sz="0" w:space="0" w:color="auto"/>
        <w:bottom w:val="none" w:sz="0" w:space="0" w:color="auto"/>
        <w:right w:val="none" w:sz="0" w:space="0" w:color="auto"/>
      </w:divBdr>
    </w:div>
    <w:div w:id="1043673403">
      <w:bodyDiv w:val="1"/>
      <w:marLeft w:val="0"/>
      <w:marRight w:val="0"/>
      <w:marTop w:val="0"/>
      <w:marBottom w:val="0"/>
      <w:divBdr>
        <w:top w:val="none" w:sz="0" w:space="0" w:color="auto"/>
        <w:left w:val="none" w:sz="0" w:space="0" w:color="auto"/>
        <w:bottom w:val="none" w:sz="0" w:space="0" w:color="auto"/>
        <w:right w:val="none" w:sz="0" w:space="0" w:color="auto"/>
      </w:divBdr>
    </w:div>
    <w:div w:id="1047073461">
      <w:bodyDiv w:val="1"/>
      <w:marLeft w:val="0"/>
      <w:marRight w:val="0"/>
      <w:marTop w:val="0"/>
      <w:marBottom w:val="0"/>
      <w:divBdr>
        <w:top w:val="none" w:sz="0" w:space="0" w:color="auto"/>
        <w:left w:val="none" w:sz="0" w:space="0" w:color="auto"/>
        <w:bottom w:val="none" w:sz="0" w:space="0" w:color="auto"/>
        <w:right w:val="none" w:sz="0" w:space="0" w:color="auto"/>
      </w:divBdr>
    </w:div>
    <w:div w:id="1080638051">
      <w:bodyDiv w:val="1"/>
      <w:marLeft w:val="0"/>
      <w:marRight w:val="0"/>
      <w:marTop w:val="0"/>
      <w:marBottom w:val="0"/>
      <w:divBdr>
        <w:top w:val="none" w:sz="0" w:space="0" w:color="auto"/>
        <w:left w:val="none" w:sz="0" w:space="0" w:color="auto"/>
        <w:bottom w:val="none" w:sz="0" w:space="0" w:color="auto"/>
        <w:right w:val="none" w:sz="0" w:space="0" w:color="auto"/>
      </w:divBdr>
    </w:div>
    <w:div w:id="1087456908">
      <w:bodyDiv w:val="1"/>
      <w:marLeft w:val="0"/>
      <w:marRight w:val="0"/>
      <w:marTop w:val="0"/>
      <w:marBottom w:val="0"/>
      <w:divBdr>
        <w:top w:val="none" w:sz="0" w:space="0" w:color="auto"/>
        <w:left w:val="none" w:sz="0" w:space="0" w:color="auto"/>
        <w:bottom w:val="none" w:sz="0" w:space="0" w:color="auto"/>
        <w:right w:val="none" w:sz="0" w:space="0" w:color="auto"/>
      </w:divBdr>
    </w:div>
    <w:div w:id="1099837159">
      <w:bodyDiv w:val="1"/>
      <w:marLeft w:val="0"/>
      <w:marRight w:val="0"/>
      <w:marTop w:val="0"/>
      <w:marBottom w:val="0"/>
      <w:divBdr>
        <w:top w:val="none" w:sz="0" w:space="0" w:color="auto"/>
        <w:left w:val="none" w:sz="0" w:space="0" w:color="auto"/>
        <w:bottom w:val="none" w:sz="0" w:space="0" w:color="auto"/>
        <w:right w:val="none" w:sz="0" w:space="0" w:color="auto"/>
      </w:divBdr>
    </w:div>
    <w:div w:id="1101029850">
      <w:bodyDiv w:val="1"/>
      <w:marLeft w:val="0"/>
      <w:marRight w:val="0"/>
      <w:marTop w:val="0"/>
      <w:marBottom w:val="0"/>
      <w:divBdr>
        <w:top w:val="none" w:sz="0" w:space="0" w:color="auto"/>
        <w:left w:val="none" w:sz="0" w:space="0" w:color="auto"/>
        <w:bottom w:val="none" w:sz="0" w:space="0" w:color="auto"/>
        <w:right w:val="none" w:sz="0" w:space="0" w:color="auto"/>
      </w:divBdr>
    </w:div>
    <w:div w:id="1106997615">
      <w:bodyDiv w:val="1"/>
      <w:marLeft w:val="0"/>
      <w:marRight w:val="0"/>
      <w:marTop w:val="0"/>
      <w:marBottom w:val="0"/>
      <w:divBdr>
        <w:top w:val="none" w:sz="0" w:space="0" w:color="auto"/>
        <w:left w:val="none" w:sz="0" w:space="0" w:color="auto"/>
        <w:bottom w:val="none" w:sz="0" w:space="0" w:color="auto"/>
        <w:right w:val="none" w:sz="0" w:space="0" w:color="auto"/>
      </w:divBdr>
    </w:div>
    <w:div w:id="1118372057">
      <w:bodyDiv w:val="1"/>
      <w:marLeft w:val="0"/>
      <w:marRight w:val="0"/>
      <w:marTop w:val="0"/>
      <w:marBottom w:val="0"/>
      <w:divBdr>
        <w:top w:val="none" w:sz="0" w:space="0" w:color="auto"/>
        <w:left w:val="none" w:sz="0" w:space="0" w:color="auto"/>
        <w:bottom w:val="none" w:sz="0" w:space="0" w:color="auto"/>
        <w:right w:val="none" w:sz="0" w:space="0" w:color="auto"/>
      </w:divBdr>
    </w:div>
    <w:div w:id="1132821318">
      <w:bodyDiv w:val="1"/>
      <w:marLeft w:val="0"/>
      <w:marRight w:val="0"/>
      <w:marTop w:val="0"/>
      <w:marBottom w:val="0"/>
      <w:divBdr>
        <w:top w:val="none" w:sz="0" w:space="0" w:color="auto"/>
        <w:left w:val="none" w:sz="0" w:space="0" w:color="auto"/>
        <w:bottom w:val="none" w:sz="0" w:space="0" w:color="auto"/>
        <w:right w:val="none" w:sz="0" w:space="0" w:color="auto"/>
      </w:divBdr>
    </w:div>
    <w:div w:id="1147166737">
      <w:bodyDiv w:val="1"/>
      <w:marLeft w:val="0"/>
      <w:marRight w:val="0"/>
      <w:marTop w:val="0"/>
      <w:marBottom w:val="0"/>
      <w:divBdr>
        <w:top w:val="none" w:sz="0" w:space="0" w:color="auto"/>
        <w:left w:val="none" w:sz="0" w:space="0" w:color="auto"/>
        <w:bottom w:val="none" w:sz="0" w:space="0" w:color="auto"/>
        <w:right w:val="none" w:sz="0" w:space="0" w:color="auto"/>
      </w:divBdr>
    </w:div>
    <w:div w:id="1148984525">
      <w:bodyDiv w:val="1"/>
      <w:marLeft w:val="0"/>
      <w:marRight w:val="0"/>
      <w:marTop w:val="0"/>
      <w:marBottom w:val="0"/>
      <w:divBdr>
        <w:top w:val="none" w:sz="0" w:space="0" w:color="auto"/>
        <w:left w:val="none" w:sz="0" w:space="0" w:color="auto"/>
        <w:bottom w:val="none" w:sz="0" w:space="0" w:color="auto"/>
        <w:right w:val="none" w:sz="0" w:space="0" w:color="auto"/>
      </w:divBdr>
    </w:div>
    <w:div w:id="1149789812">
      <w:bodyDiv w:val="1"/>
      <w:marLeft w:val="0"/>
      <w:marRight w:val="0"/>
      <w:marTop w:val="0"/>
      <w:marBottom w:val="0"/>
      <w:divBdr>
        <w:top w:val="none" w:sz="0" w:space="0" w:color="auto"/>
        <w:left w:val="none" w:sz="0" w:space="0" w:color="auto"/>
        <w:bottom w:val="none" w:sz="0" w:space="0" w:color="auto"/>
        <w:right w:val="none" w:sz="0" w:space="0" w:color="auto"/>
      </w:divBdr>
    </w:div>
    <w:div w:id="1159467738">
      <w:bodyDiv w:val="1"/>
      <w:marLeft w:val="0"/>
      <w:marRight w:val="0"/>
      <w:marTop w:val="0"/>
      <w:marBottom w:val="0"/>
      <w:divBdr>
        <w:top w:val="none" w:sz="0" w:space="0" w:color="auto"/>
        <w:left w:val="none" w:sz="0" w:space="0" w:color="auto"/>
        <w:bottom w:val="none" w:sz="0" w:space="0" w:color="auto"/>
        <w:right w:val="none" w:sz="0" w:space="0" w:color="auto"/>
      </w:divBdr>
    </w:div>
    <w:div w:id="1185368446">
      <w:bodyDiv w:val="1"/>
      <w:marLeft w:val="0"/>
      <w:marRight w:val="0"/>
      <w:marTop w:val="0"/>
      <w:marBottom w:val="0"/>
      <w:divBdr>
        <w:top w:val="none" w:sz="0" w:space="0" w:color="auto"/>
        <w:left w:val="none" w:sz="0" w:space="0" w:color="auto"/>
        <w:bottom w:val="none" w:sz="0" w:space="0" w:color="auto"/>
        <w:right w:val="none" w:sz="0" w:space="0" w:color="auto"/>
      </w:divBdr>
    </w:div>
    <w:div w:id="1187718096">
      <w:bodyDiv w:val="1"/>
      <w:marLeft w:val="0"/>
      <w:marRight w:val="0"/>
      <w:marTop w:val="0"/>
      <w:marBottom w:val="0"/>
      <w:divBdr>
        <w:top w:val="none" w:sz="0" w:space="0" w:color="auto"/>
        <w:left w:val="none" w:sz="0" w:space="0" w:color="auto"/>
        <w:bottom w:val="none" w:sz="0" w:space="0" w:color="auto"/>
        <w:right w:val="none" w:sz="0" w:space="0" w:color="auto"/>
      </w:divBdr>
    </w:div>
    <w:div w:id="1189491174">
      <w:bodyDiv w:val="1"/>
      <w:marLeft w:val="0"/>
      <w:marRight w:val="0"/>
      <w:marTop w:val="0"/>
      <w:marBottom w:val="0"/>
      <w:divBdr>
        <w:top w:val="none" w:sz="0" w:space="0" w:color="auto"/>
        <w:left w:val="none" w:sz="0" w:space="0" w:color="auto"/>
        <w:bottom w:val="none" w:sz="0" w:space="0" w:color="auto"/>
        <w:right w:val="none" w:sz="0" w:space="0" w:color="auto"/>
      </w:divBdr>
    </w:div>
    <w:div w:id="1195733195">
      <w:bodyDiv w:val="1"/>
      <w:marLeft w:val="0"/>
      <w:marRight w:val="0"/>
      <w:marTop w:val="0"/>
      <w:marBottom w:val="0"/>
      <w:divBdr>
        <w:top w:val="none" w:sz="0" w:space="0" w:color="auto"/>
        <w:left w:val="none" w:sz="0" w:space="0" w:color="auto"/>
        <w:bottom w:val="none" w:sz="0" w:space="0" w:color="auto"/>
        <w:right w:val="none" w:sz="0" w:space="0" w:color="auto"/>
      </w:divBdr>
    </w:div>
    <w:div w:id="1198197237">
      <w:bodyDiv w:val="1"/>
      <w:marLeft w:val="0"/>
      <w:marRight w:val="0"/>
      <w:marTop w:val="0"/>
      <w:marBottom w:val="0"/>
      <w:divBdr>
        <w:top w:val="none" w:sz="0" w:space="0" w:color="auto"/>
        <w:left w:val="none" w:sz="0" w:space="0" w:color="auto"/>
        <w:bottom w:val="none" w:sz="0" w:space="0" w:color="auto"/>
        <w:right w:val="none" w:sz="0" w:space="0" w:color="auto"/>
      </w:divBdr>
    </w:div>
    <w:div w:id="1200627138">
      <w:bodyDiv w:val="1"/>
      <w:marLeft w:val="0"/>
      <w:marRight w:val="0"/>
      <w:marTop w:val="0"/>
      <w:marBottom w:val="0"/>
      <w:divBdr>
        <w:top w:val="none" w:sz="0" w:space="0" w:color="auto"/>
        <w:left w:val="none" w:sz="0" w:space="0" w:color="auto"/>
        <w:bottom w:val="none" w:sz="0" w:space="0" w:color="auto"/>
        <w:right w:val="none" w:sz="0" w:space="0" w:color="auto"/>
      </w:divBdr>
    </w:div>
    <w:div w:id="1201673049">
      <w:bodyDiv w:val="1"/>
      <w:marLeft w:val="0"/>
      <w:marRight w:val="0"/>
      <w:marTop w:val="0"/>
      <w:marBottom w:val="0"/>
      <w:divBdr>
        <w:top w:val="none" w:sz="0" w:space="0" w:color="auto"/>
        <w:left w:val="none" w:sz="0" w:space="0" w:color="auto"/>
        <w:bottom w:val="none" w:sz="0" w:space="0" w:color="auto"/>
        <w:right w:val="none" w:sz="0" w:space="0" w:color="auto"/>
      </w:divBdr>
    </w:div>
    <w:div w:id="1217158874">
      <w:bodyDiv w:val="1"/>
      <w:marLeft w:val="0"/>
      <w:marRight w:val="0"/>
      <w:marTop w:val="0"/>
      <w:marBottom w:val="0"/>
      <w:divBdr>
        <w:top w:val="none" w:sz="0" w:space="0" w:color="auto"/>
        <w:left w:val="none" w:sz="0" w:space="0" w:color="auto"/>
        <w:bottom w:val="none" w:sz="0" w:space="0" w:color="auto"/>
        <w:right w:val="none" w:sz="0" w:space="0" w:color="auto"/>
      </w:divBdr>
    </w:div>
    <w:div w:id="1263294647">
      <w:bodyDiv w:val="1"/>
      <w:marLeft w:val="0"/>
      <w:marRight w:val="0"/>
      <w:marTop w:val="0"/>
      <w:marBottom w:val="0"/>
      <w:divBdr>
        <w:top w:val="none" w:sz="0" w:space="0" w:color="auto"/>
        <w:left w:val="none" w:sz="0" w:space="0" w:color="auto"/>
        <w:bottom w:val="none" w:sz="0" w:space="0" w:color="auto"/>
        <w:right w:val="none" w:sz="0" w:space="0" w:color="auto"/>
      </w:divBdr>
    </w:div>
    <w:div w:id="1270159202">
      <w:bodyDiv w:val="1"/>
      <w:marLeft w:val="0"/>
      <w:marRight w:val="0"/>
      <w:marTop w:val="0"/>
      <w:marBottom w:val="0"/>
      <w:divBdr>
        <w:top w:val="none" w:sz="0" w:space="0" w:color="auto"/>
        <w:left w:val="none" w:sz="0" w:space="0" w:color="auto"/>
        <w:bottom w:val="none" w:sz="0" w:space="0" w:color="auto"/>
        <w:right w:val="none" w:sz="0" w:space="0" w:color="auto"/>
      </w:divBdr>
    </w:div>
    <w:div w:id="1277638313">
      <w:bodyDiv w:val="1"/>
      <w:marLeft w:val="0"/>
      <w:marRight w:val="0"/>
      <w:marTop w:val="0"/>
      <w:marBottom w:val="0"/>
      <w:divBdr>
        <w:top w:val="none" w:sz="0" w:space="0" w:color="auto"/>
        <w:left w:val="none" w:sz="0" w:space="0" w:color="auto"/>
        <w:bottom w:val="none" w:sz="0" w:space="0" w:color="auto"/>
        <w:right w:val="none" w:sz="0" w:space="0" w:color="auto"/>
      </w:divBdr>
    </w:div>
    <w:div w:id="1281299719">
      <w:bodyDiv w:val="1"/>
      <w:marLeft w:val="0"/>
      <w:marRight w:val="0"/>
      <w:marTop w:val="0"/>
      <w:marBottom w:val="0"/>
      <w:divBdr>
        <w:top w:val="none" w:sz="0" w:space="0" w:color="auto"/>
        <w:left w:val="none" w:sz="0" w:space="0" w:color="auto"/>
        <w:bottom w:val="none" w:sz="0" w:space="0" w:color="auto"/>
        <w:right w:val="none" w:sz="0" w:space="0" w:color="auto"/>
      </w:divBdr>
    </w:div>
    <w:div w:id="1291471150">
      <w:bodyDiv w:val="1"/>
      <w:marLeft w:val="0"/>
      <w:marRight w:val="0"/>
      <w:marTop w:val="0"/>
      <w:marBottom w:val="0"/>
      <w:divBdr>
        <w:top w:val="none" w:sz="0" w:space="0" w:color="auto"/>
        <w:left w:val="none" w:sz="0" w:space="0" w:color="auto"/>
        <w:bottom w:val="none" w:sz="0" w:space="0" w:color="auto"/>
        <w:right w:val="none" w:sz="0" w:space="0" w:color="auto"/>
      </w:divBdr>
    </w:div>
    <w:div w:id="1308169971">
      <w:bodyDiv w:val="1"/>
      <w:marLeft w:val="0"/>
      <w:marRight w:val="0"/>
      <w:marTop w:val="0"/>
      <w:marBottom w:val="0"/>
      <w:divBdr>
        <w:top w:val="none" w:sz="0" w:space="0" w:color="auto"/>
        <w:left w:val="none" w:sz="0" w:space="0" w:color="auto"/>
        <w:bottom w:val="none" w:sz="0" w:space="0" w:color="auto"/>
        <w:right w:val="none" w:sz="0" w:space="0" w:color="auto"/>
      </w:divBdr>
    </w:div>
    <w:div w:id="1324427518">
      <w:bodyDiv w:val="1"/>
      <w:marLeft w:val="0"/>
      <w:marRight w:val="0"/>
      <w:marTop w:val="0"/>
      <w:marBottom w:val="0"/>
      <w:divBdr>
        <w:top w:val="none" w:sz="0" w:space="0" w:color="auto"/>
        <w:left w:val="none" w:sz="0" w:space="0" w:color="auto"/>
        <w:bottom w:val="none" w:sz="0" w:space="0" w:color="auto"/>
        <w:right w:val="none" w:sz="0" w:space="0" w:color="auto"/>
      </w:divBdr>
    </w:div>
    <w:div w:id="1328555333">
      <w:bodyDiv w:val="1"/>
      <w:marLeft w:val="0"/>
      <w:marRight w:val="0"/>
      <w:marTop w:val="0"/>
      <w:marBottom w:val="0"/>
      <w:divBdr>
        <w:top w:val="none" w:sz="0" w:space="0" w:color="auto"/>
        <w:left w:val="none" w:sz="0" w:space="0" w:color="auto"/>
        <w:bottom w:val="none" w:sz="0" w:space="0" w:color="auto"/>
        <w:right w:val="none" w:sz="0" w:space="0" w:color="auto"/>
      </w:divBdr>
    </w:div>
    <w:div w:id="1330448048">
      <w:bodyDiv w:val="1"/>
      <w:marLeft w:val="0"/>
      <w:marRight w:val="0"/>
      <w:marTop w:val="0"/>
      <w:marBottom w:val="0"/>
      <w:divBdr>
        <w:top w:val="none" w:sz="0" w:space="0" w:color="auto"/>
        <w:left w:val="none" w:sz="0" w:space="0" w:color="auto"/>
        <w:bottom w:val="none" w:sz="0" w:space="0" w:color="auto"/>
        <w:right w:val="none" w:sz="0" w:space="0" w:color="auto"/>
      </w:divBdr>
    </w:div>
    <w:div w:id="1337272445">
      <w:bodyDiv w:val="1"/>
      <w:marLeft w:val="0"/>
      <w:marRight w:val="0"/>
      <w:marTop w:val="0"/>
      <w:marBottom w:val="0"/>
      <w:divBdr>
        <w:top w:val="none" w:sz="0" w:space="0" w:color="auto"/>
        <w:left w:val="none" w:sz="0" w:space="0" w:color="auto"/>
        <w:bottom w:val="none" w:sz="0" w:space="0" w:color="auto"/>
        <w:right w:val="none" w:sz="0" w:space="0" w:color="auto"/>
      </w:divBdr>
    </w:div>
    <w:div w:id="1337804775">
      <w:bodyDiv w:val="1"/>
      <w:marLeft w:val="0"/>
      <w:marRight w:val="0"/>
      <w:marTop w:val="0"/>
      <w:marBottom w:val="0"/>
      <w:divBdr>
        <w:top w:val="none" w:sz="0" w:space="0" w:color="auto"/>
        <w:left w:val="none" w:sz="0" w:space="0" w:color="auto"/>
        <w:bottom w:val="none" w:sz="0" w:space="0" w:color="auto"/>
        <w:right w:val="none" w:sz="0" w:space="0" w:color="auto"/>
      </w:divBdr>
    </w:div>
    <w:div w:id="1366757970">
      <w:bodyDiv w:val="1"/>
      <w:marLeft w:val="0"/>
      <w:marRight w:val="0"/>
      <w:marTop w:val="0"/>
      <w:marBottom w:val="0"/>
      <w:divBdr>
        <w:top w:val="none" w:sz="0" w:space="0" w:color="auto"/>
        <w:left w:val="none" w:sz="0" w:space="0" w:color="auto"/>
        <w:bottom w:val="none" w:sz="0" w:space="0" w:color="auto"/>
        <w:right w:val="none" w:sz="0" w:space="0" w:color="auto"/>
      </w:divBdr>
    </w:div>
    <w:div w:id="1376658280">
      <w:bodyDiv w:val="1"/>
      <w:marLeft w:val="0"/>
      <w:marRight w:val="0"/>
      <w:marTop w:val="0"/>
      <w:marBottom w:val="0"/>
      <w:divBdr>
        <w:top w:val="none" w:sz="0" w:space="0" w:color="auto"/>
        <w:left w:val="none" w:sz="0" w:space="0" w:color="auto"/>
        <w:bottom w:val="none" w:sz="0" w:space="0" w:color="auto"/>
        <w:right w:val="none" w:sz="0" w:space="0" w:color="auto"/>
      </w:divBdr>
    </w:div>
    <w:div w:id="1377393691">
      <w:bodyDiv w:val="1"/>
      <w:marLeft w:val="0"/>
      <w:marRight w:val="0"/>
      <w:marTop w:val="0"/>
      <w:marBottom w:val="0"/>
      <w:divBdr>
        <w:top w:val="none" w:sz="0" w:space="0" w:color="auto"/>
        <w:left w:val="none" w:sz="0" w:space="0" w:color="auto"/>
        <w:bottom w:val="none" w:sz="0" w:space="0" w:color="auto"/>
        <w:right w:val="none" w:sz="0" w:space="0" w:color="auto"/>
      </w:divBdr>
    </w:div>
    <w:div w:id="1383366365">
      <w:bodyDiv w:val="1"/>
      <w:marLeft w:val="0"/>
      <w:marRight w:val="0"/>
      <w:marTop w:val="0"/>
      <w:marBottom w:val="0"/>
      <w:divBdr>
        <w:top w:val="none" w:sz="0" w:space="0" w:color="auto"/>
        <w:left w:val="none" w:sz="0" w:space="0" w:color="auto"/>
        <w:bottom w:val="none" w:sz="0" w:space="0" w:color="auto"/>
        <w:right w:val="none" w:sz="0" w:space="0" w:color="auto"/>
      </w:divBdr>
    </w:div>
    <w:div w:id="1384523610">
      <w:bodyDiv w:val="1"/>
      <w:marLeft w:val="0"/>
      <w:marRight w:val="0"/>
      <w:marTop w:val="0"/>
      <w:marBottom w:val="0"/>
      <w:divBdr>
        <w:top w:val="none" w:sz="0" w:space="0" w:color="auto"/>
        <w:left w:val="none" w:sz="0" w:space="0" w:color="auto"/>
        <w:bottom w:val="none" w:sz="0" w:space="0" w:color="auto"/>
        <w:right w:val="none" w:sz="0" w:space="0" w:color="auto"/>
      </w:divBdr>
    </w:div>
    <w:div w:id="1407655057">
      <w:bodyDiv w:val="1"/>
      <w:marLeft w:val="0"/>
      <w:marRight w:val="0"/>
      <w:marTop w:val="0"/>
      <w:marBottom w:val="0"/>
      <w:divBdr>
        <w:top w:val="none" w:sz="0" w:space="0" w:color="auto"/>
        <w:left w:val="none" w:sz="0" w:space="0" w:color="auto"/>
        <w:bottom w:val="none" w:sz="0" w:space="0" w:color="auto"/>
        <w:right w:val="none" w:sz="0" w:space="0" w:color="auto"/>
      </w:divBdr>
    </w:div>
    <w:div w:id="1435402183">
      <w:bodyDiv w:val="1"/>
      <w:marLeft w:val="0"/>
      <w:marRight w:val="0"/>
      <w:marTop w:val="0"/>
      <w:marBottom w:val="0"/>
      <w:divBdr>
        <w:top w:val="none" w:sz="0" w:space="0" w:color="auto"/>
        <w:left w:val="none" w:sz="0" w:space="0" w:color="auto"/>
        <w:bottom w:val="none" w:sz="0" w:space="0" w:color="auto"/>
        <w:right w:val="none" w:sz="0" w:space="0" w:color="auto"/>
      </w:divBdr>
    </w:div>
    <w:div w:id="1436514532">
      <w:bodyDiv w:val="1"/>
      <w:marLeft w:val="0"/>
      <w:marRight w:val="0"/>
      <w:marTop w:val="0"/>
      <w:marBottom w:val="0"/>
      <w:divBdr>
        <w:top w:val="none" w:sz="0" w:space="0" w:color="auto"/>
        <w:left w:val="none" w:sz="0" w:space="0" w:color="auto"/>
        <w:bottom w:val="none" w:sz="0" w:space="0" w:color="auto"/>
        <w:right w:val="none" w:sz="0" w:space="0" w:color="auto"/>
      </w:divBdr>
    </w:div>
    <w:div w:id="1441607201">
      <w:bodyDiv w:val="1"/>
      <w:marLeft w:val="0"/>
      <w:marRight w:val="0"/>
      <w:marTop w:val="0"/>
      <w:marBottom w:val="0"/>
      <w:divBdr>
        <w:top w:val="none" w:sz="0" w:space="0" w:color="auto"/>
        <w:left w:val="none" w:sz="0" w:space="0" w:color="auto"/>
        <w:bottom w:val="none" w:sz="0" w:space="0" w:color="auto"/>
        <w:right w:val="none" w:sz="0" w:space="0" w:color="auto"/>
      </w:divBdr>
    </w:div>
    <w:div w:id="1466005697">
      <w:bodyDiv w:val="1"/>
      <w:marLeft w:val="0"/>
      <w:marRight w:val="0"/>
      <w:marTop w:val="0"/>
      <w:marBottom w:val="0"/>
      <w:divBdr>
        <w:top w:val="none" w:sz="0" w:space="0" w:color="auto"/>
        <w:left w:val="none" w:sz="0" w:space="0" w:color="auto"/>
        <w:bottom w:val="none" w:sz="0" w:space="0" w:color="auto"/>
        <w:right w:val="none" w:sz="0" w:space="0" w:color="auto"/>
      </w:divBdr>
    </w:div>
    <w:div w:id="1468279985">
      <w:bodyDiv w:val="1"/>
      <w:marLeft w:val="0"/>
      <w:marRight w:val="0"/>
      <w:marTop w:val="0"/>
      <w:marBottom w:val="0"/>
      <w:divBdr>
        <w:top w:val="none" w:sz="0" w:space="0" w:color="auto"/>
        <w:left w:val="none" w:sz="0" w:space="0" w:color="auto"/>
        <w:bottom w:val="none" w:sz="0" w:space="0" w:color="auto"/>
        <w:right w:val="none" w:sz="0" w:space="0" w:color="auto"/>
      </w:divBdr>
    </w:div>
    <w:div w:id="1471090184">
      <w:bodyDiv w:val="1"/>
      <w:marLeft w:val="0"/>
      <w:marRight w:val="0"/>
      <w:marTop w:val="0"/>
      <w:marBottom w:val="0"/>
      <w:divBdr>
        <w:top w:val="none" w:sz="0" w:space="0" w:color="auto"/>
        <w:left w:val="none" w:sz="0" w:space="0" w:color="auto"/>
        <w:bottom w:val="none" w:sz="0" w:space="0" w:color="auto"/>
        <w:right w:val="none" w:sz="0" w:space="0" w:color="auto"/>
      </w:divBdr>
    </w:div>
    <w:div w:id="1471632521">
      <w:bodyDiv w:val="1"/>
      <w:marLeft w:val="0"/>
      <w:marRight w:val="0"/>
      <w:marTop w:val="0"/>
      <w:marBottom w:val="0"/>
      <w:divBdr>
        <w:top w:val="none" w:sz="0" w:space="0" w:color="auto"/>
        <w:left w:val="none" w:sz="0" w:space="0" w:color="auto"/>
        <w:bottom w:val="none" w:sz="0" w:space="0" w:color="auto"/>
        <w:right w:val="none" w:sz="0" w:space="0" w:color="auto"/>
      </w:divBdr>
    </w:div>
    <w:div w:id="1472213475">
      <w:bodyDiv w:val="1"/>
      <w:marLeft w:val="0"/>
      <w:marRight w:val="0"/>
      <w:marTop w:val="0"/>
      <w:marBottom w:val="0"/>
      <w:divBdr>
        <w:top w:val="none" w:sz="0" w:space="0" w:color="auto"/>
        <w:left w:val="none" w:sz="0" w:space="0" w:color="auto"/>
        <w:bottom w:val="none" w:sz="0" w:space="0" w:color="auto"/>
        <w:right w:val="none" w:sz="0" w:space="0" w:color="auto"/>
      </w:divBdr>
    </w:div>
    <w:div w:id="1475876056">
      <w:bodyDiv w:val="1"/>
      <w:marLeft w:val="0"/>
      <w:marRight w:val="0"/>
      <w:marTop w:val="0"/>
      <w:marBottom w:val="0"/>
      <w:divBdr>
        <w:top w:val="none" w:sz="0" w:space="0" w:color="auto"/>
        <w:left w:val="none" w:sz="0" w:space="0" w:color="auto"/>
        <w:bottom w:val="none" w:sz="0" w:space="0" w:color="auto"/>
        <w:right w:val="none" w:sz="0" w:space="0" w:color="auto"/>
      </w:divBdr>
    </w:div>
    <w:div w:id="1499544100">
      <w:bodyDiv w:val="1"/>
      <w:marLeft w:val="0"/>
      <w:marRight w:val="0"/>
      <w:marTop w:val="0"/>
      <w:marBottom w:val="0"/>
      <w:divBdr>
        <w:top w:val="none" w:sz="0" w:space="0" w:color="auto"/>
        <w:left w:val="none" w:sz="0" w:space="0" w:color="auto"/>
        <w:bottom w:val="none" w:sz="0" w:space="0" w:color="auto"/>
        <w:right w:val="none" w:sz="0" w:space="0" w:color="auto"/>
      </w:divBdr>
    </w:div>
    <w:div w:id="1506555117">
      <w:bodyDiv w:val="1"/>
      <w:marLeft w:val="0"/>
      <w:marRight w:val="0"/>
      <w:marTop w:val="0"/>
      <w:marBottom w:val="0"/>
      <w:divBdr>
        <w:top w:val="none" w:sz="0" w:space="0" w:color="auto"/>
        <w:left w:val="none" w:sz="0" w:space="0" w:color="auto"/>
        <w:bottom w:val="none" w:sz="0" w:space="0" w:color="auto"/>
        <w:right w:val="none" w:sz="0" w:space="0" w:color="auto"/>
      </w:divBdr>
    </w:div>
    <w:div w:id="1517039261">
      <w:bodyDiv w:val="1"/>
      <w:marLeft w:val="0"/>
      <w:marRight w:val="0"/>
      <w:marTop w:val="0"/>
      <w:marBottom w:val="0"/>
      <w:divBdr>
        <w:top w:val="none" w:sz="0" w:space="0" w:color="auto"/>
        <w:left w:val="none" w:sz="0" w:space="0" w:color="auto"/>
        <w:bottom w:val="none" w:sz="0" w:space="0" w:color="auto"/>
        <w:right w:val="none" w:sz="0" w:space="0" w:color="auto"/>
      </w:divBdr>
    </w:div>
    <w:div w:id="1537548480">
      <w:bodyDiv w:val="1"/>
      <w:marLeft w:val="0"/>
      <w:marRight w:val="0"/>
      <w:marTop w:val="0"/>
      <w:marBottom w:val="0"/>
      <w:divBdr>
        <w:top w:val="none" w:sz="0" w:space="0" w:color="auto"/>
        <w:left w:val="none" w:sz="0" w:space="0" w:color="auto"/>
        <w:bottom w:val="none" w:sz="0" w:space="0" w:color="auto"/>
        <w:right w:val="none" w:sz="0" w:space="0" w:color="auto"/>
      </w:divBdr>
    </w:div>
    <w:div w:id="1540631506">
      <w:bodyDiv w:val="1"/>
      <w:marLeft w:val="0"/>
      <w:marRight w:val="0"/>
      <w:marTop w:val="0"/>
      <w:marBottom w:val="0"/>
      <w:divBdr>
        <w:top w:val="none" w:sz="0" w:space="0" w:color="auto"/>
        <w:left w:val="none" w:sz="0" w:space="0" w:color="auto"/>
        <w:bottom w:val="none" w:sz="0" w:space="0" w:color="auto"/>
        <w:right w:val="none" w:sz="0" w:space="0" w:color="auto"/>
      </w:divBdr>
    </w:div>
    <w:div w:id="1545797963">
      <w:bodyDiv w:val="1"/>
      <w:marLeft w:val="0"/>
      <w:marRight w:val="0"/>
      <w:marTop w:val="0"/>
      <w:marBottom w:val="0"/>
      <w:divBdr>
        <w:top w:val="none" w:sz="0" w:space="0" w:color="auto"/>
        <w:left w:val="none" w:sz="0" w:space="0" w:color="auto"/>
        <w:bottom w:val="none" w:sz="0" w:space="0" w:color="auto"/>
        <w:right w:val="none" w:sz="0" w:space="0" w:color="auto"/>
      </w:divBdr>
    </w:div>
    <w:div w:id="1547982232">
      <w:bodyDiv w:val="1"/>
      <w:marLeft w:val="0"/>
      <w:marRight w:val="0"/>
      <w:marTop w:val="0"/>
      <w:marBottom w:val="0"/>
      <w:divBdr>
        <w:top w:val="none" w:sz="0" w:space="0" w:color="auto"/>
        <w:left w:val="none" w:sz="0" w:space="0" w:color="auto"/>
        <w:bottom w:val="none" w:sz="0" w:space="0" w:color="auto"/>
        <w:right w:val="none" w:sz="0" w:space="0" w:color="auto"/>
      </w:divBdr>
    </w:div>
    <w:div w:id="1561088711">
      <w:bodyDiv w:val="1"/>
      <w:marLeft w:val="0"/>
      <w:marRight w:val="0"/>
      <w:marTop w:val="0"/>
      <w:marBottom w:val="0"/>
      <w:divBdr>
        <w:top w:val="none" w:sz="0" w:space="0" w:color="auto"/>
        <w:left w:val="none" w:sz="0" w:space="0" w:color="auto"/>
        <w:bottom w:val="none" w:sz="0" w:space="0" w:color="auto"/>
        <w:right w:val="none" w:sz="0" w:space="0" w:color="auto"/>
      </w:divBdr>
    </w:div>
    <w:div w:id="1561867485">
      <w:bodyDiv w:val="1"/>
      <w:marLeft w:val="0"/>
      <w:marRight w:val="0"/>
      <w:marTop w:val="0"/>
      <w:marBottom w:val="0"/>
      <w:divBdr>
        <w:top w:val="none" w:sz="0" w:space="0" w:color="auto"/>
        <w:left w:val="none" w:sz="0" w:space="0" w:color="auto"/>
        <w:bottom w:val="none" w:sz="0" w:space="0" w:color="auto"/>
        <w:right w:val="none" w:sz="0" w:space="0" w:color="auto"/>
      </w:divBdr>
    </w:div>
    <w:div w:id="1565605048">
      <w:bodyDiv w:val="1"/>
      <w:marLeft w:val="0"/>
      <w:marRight w:val="0"/>
      <w:marTop w:val="0"/>
      <w:marBottom w:val="0"/>
      <w:divBdr>
        <w:top w:val="none" w:sz="0" w:space="0" w:color="auto"/>
        <w:left w:val="none" w:sz="0" w:space="0" w:color="auto"/>
        <w:bottom w:val="none" w:sz="0" w:space="0" w:color="auto"/>
        <w:right w:val="none" w:sz="0" w:space="0" w:color="auto"/>
      </w:divBdr>
    </w:div>
    <w:div w:id="1586181683">
      <w:bodyDiv w:val="1"/>
      <w:marLeft w:val="0"/>
      <w:marRight w:val="0"/>
      <w:marTop w:val="0"/>
      <w:marBottom w:val="0"/>
      <w:divBdr>
        <w:top w:val="none" w:sz="0" w:space="0" w:color="auto"/>
        <w:left w:val="none" w:sz="0" w:space="0" w:color="auto"/>
        <w:bottom w:val="none" w:sz="0" w:space="0" w:color="auto"/>
        <w:right w:val="none" w:sz="0" w:space="0" w:color="auto"/>
      </w:divBdr>
    </w:div>
    <w:div w:id="1586574662">
      <w:bodyDiv w:val="1"/>
      <w:marLeft w:val="0"/>
      <w:marRight w:val="0"/>
      <w:marTop w:val="0"/>
      <w:marBottom w:val="0"/>
      <w:divBdr>
        <w:top w:val="none" w:sz="0" w:space="0" w:color="auto"/>
        <w:left w:val="none" w:sz="0" w:space="0" w:color="auto"/>
        <w:bottom w:val="none" w:sz="0" w:space="0" w:color="auto"/>
        <w:right w:val="none" w:sz="0" w:space="0" w:color="auto"/>
      </w:divBdr>
    </w:div>
    <w:div w:id="1608662481">
      <w:bodyDiv w:val="1"/>
      <w:marLeft w:val="0"/>
      <w:marRight w:val="0"/>
      <w:marTop w:val="0"/>
      <w:marBottom w:val="0"/>
      <w:divBdr>
        <w:top w:val="none" w:sz="0" w:space="0" w:color="auto"/>
        <w:left w:val="none" w:sz="0" w:space="0" w:color="auto"/>
        <w:bottom w:val="none" w:sz="0" w:space="0" w:color="auto"/>
        <w:right w:val="none" w:sz="0" w:space="0" w:color="auto"/>
      </w:divBdr>
    </w:div>
    <w:div w:id="1609658824">
      <w:bodyDiv w:val="1"/>
      <w:marLeft w:val="0"/>
      <w:marRight w:val="0"/>
      <w:marTop w:val="0"/>
      <w:marBottom w:val="0"/>
      <w:divBdr>
        <w:top w:val="none" w:sz="0" w:space="0" w:color="auto"/>
        <w:left w:val="none" w:sz="0" w:space="0" w:color="auto"/>
        <w:bottom w:val="none" w:sz="0" w:space="0" w:color="auto"/>
        <w:right w:val="none" w:sz="0" w:space="0" w:color="auto"/>
      </w:divBdr>
    </w:div>
    <w:div w:id="1615556793">
      <w:bodyDiv w:val="1"/>
      <w:marLeft w:val="0"/>
      <w:marRight w:val="0"/>
      <w:marTop w:val="0"/>
      <w:marBottom w:val="0"/>
      <w:divBdr>
        <w:top w:val="none" w:sz="0" w:space="0" w:color="auto"/>
        <w:left w:val="none" w:sz="0" w:space="0" w:color="auto"/>
        <w:bottom w:val="none" w:sz="0" w:space="0" w:color="auto"/>
        <w:right w:val="none" w:sz="0" w:space="0" w:color="auto"/>
      </w:divBdr>
    </w:div>
    <w:div w:id="1616713343">
      <w:bodyDiv w:val="1"/>
      <w:marLeft w:val="0"/>
      <w:marRight w:val="0"/>
      <w:marTop w:val="0"/>
      <w:marBottom w:val="0"/>
      <w:divBdr>
        <w:top w:val="none" w:sz="0" w:space="0" w:color="auto"/>
        <w:left w:val="none" w:sz="0" w:space="0" w:color="auto"/>
        <w:bottom w:val="none" w:sz="0" w:space="0" w:color="auto"/>
        <w:right w:val="none" w:sz="0" w:space="0" w:color="auto"/>
      </w:divBdr>
    </w:div>
    <w:div w:id="1620146328">
      <w:bodyDiv w:val="1"/>
      <w:marLeft w:val="0"/>
      <w:marRight w:val="0"/>
      <w:marTop w:val="0"/>
      <w:marBottom w:val="0"/>
      <w:divBdr>
        <w:top w:val="none" w:sz="0" w:space="0" w:color="auto"/>
        <w:left w:val="none" w:sz="0" w:space="0" w:color="auto"/>
        <w:bottom w:val="none" w:sz="0" w:space="0" w:color="auto"/>
        <w:right w:val="none" w:sz="0" w:space="0" w:color="auto"/>
      </w:divBdr>
    </w:div>
    <w:div w:id="1626622271">
      <w:bodyDiv w:val="1"/>
      <w:marLeft w:val="0"/>
      <w:marRight w:val="0"/>
      <w:marTop w:val="0"/>
      <w:marBottom w:val="0"/>
      <w:divBdr>
        <w:top w:val="none" w:sz="0" w:space="0" w:color="auto"/>
        <w:left w:val="none" w:sz="0" w:space="0" w:color="auto"/>
        <w:bottom w:val="none" w:sz="0" w:space="0" w:color="auto"/>
        <w:right w:val="none" w:sz="0" w:space="0" w:color="auto"/>
      </w:divBdr>
    </w:div>
    <w:div w:id="1636250537">
      <w:bodyDiv w:val="1"/>
      <w:marLeft w:val="0"/>
      <w:marRight w:val="0"/>
      <w:marTop w:val="0"/>
      <w:marBottom w:val="0"/>
      <w:divBdr>
        <w:top w:val="none" w:sz="0" w:space="0" w:color="auto"/>
        <w:left w:val="none" w:sz="0" w:space="0" w:color="auto"/>
        <w:bottom w:val="none" w:sz="0" w:space="0" w:color="auto"/>
        <w:right w:val="none" w:sz="0" w:space="0" w:color="auto"/>
      </w:divBdr>
    </w:div>
    <w:div w:id="1666324016">
      <w:bodyDiv w:val="1"/>
      <w:marLeft w:val="0"/>
      <w:marRight w:val="0"/>
      <w:marTop w:val="0"/>
      <w:marBottom w:val="0"/>
      <w:divBdr>
        <w:top w:val="none" w:sz="0" w:space="0" w:color="auto"/>
        <w:left w:val="none" w:sz="0" w:space="0" w:color="auto"/>
        <w:bottom w:val="none" w:sz="0" w:space="0" w:color="auto"/>
        <w:right w:val="none" w:sz="0" w:space="0" w:color="auto"/>
      </w:divBdr>
    </w:div>
    <w:div w:id="1685739852">
      <w:bodyDiv w:val="1"/>
      <w:marLeft w:val="0"/>
      <w:marRight w:val="0"/>
      <w:marTop w:val="0"/>
      <w:marBottom w:val="0"/>
      <w:divBdr>
        <w:top w:val="none" w:sz="0" w:space="0" w:color="auto"/>
        <w:left w:val="none" w:sz="0" w:space="0" w:color="auto"/>
        <w:bottom w:val="none" w:sz="0" w:space="0" w:color="auto"/>
        <w:right w:val="none" w:sz="0" w:space="0" w:color="auto"/>
      </w:divBdr>
    </w:div>
    <w:div w:id="1688096194">
      <w:bodyDiv w:val="1"/>
      <w:marLeft w:val="0"/>
      <w:marRight w:val="0"/>
      <w:marTop w:val="0"/>
      <w:marBottom w:val="0"/>
      <w:divBdr>
        <w:top w:val="none" w:sz="0" w:space="0" w:color="auto"/>
        <w:left w:val="none" w:sz="0" w:space="0" w:color="auto"/>
        <w:bottom w:val="none" w:sz="0" w:space="0" w:color="auto"/>
        <w:right w:val="none" w:sz="0" w:space="0" w:color="auto"/>
      </w:divBdr>
    </w:div>
    <w:div w:id="1694258647">
      <w:bodyDiv w:val="1"/>
      <w:marLeft w:val="0"/>
      <w:marRight w:val="0"/>
      <w:marTop w:val="0"/>
      <w:marBottom w:val="0"/>
      <w:divBdr>
        <w:top w:val="none" w:sz="0" w:space="0" w:color="auto"/>
        <w:left w:val="none" w:sz="0" w:space="0" w:color="auto"/>
        <w:bottom w:val="none" w:sz="0" w:space="0" w:color="auto"/>
        <w:right w:val="none" w:sz="0" w:space="0" w:color="auto"/>
      </w:divBdr>
    </w:div>
    <w:div w:id="1704136726">
      <w:bodyDiv w:val="1"/>
      <w:marLeft w:val="0"/>
      <w:marRight w:val="0"/>
      <w:marTop w:val="0"/>
      <w:marBottom w:val="0"/>
      <w:divBdr>
        <w:top w:val="none" w:sz="0" w:space="0" w:color="auto"/>
        <w:left w:val="none" w:sz="0" w:space="0" w:color="auto"/>
        <w:bottom w:val="none" w:sz="0" w:space="0" w:color="auto"/>
        <w:right w:val="none" w:sz="0" w:space="0" w:color="auto"/>
      </w:divBdr>
    </w:div>
    <w:div w:id="1739865401">
      <w:bodyDiv w:val="1"/>
      <w:marLeft w:val="0"/>
      <w:marRight w:val="0"/>
      <w:marTop w:val="0"/>
      <w:marBottom w:val="0"/>
      <w:divBdr>
        <w:top w:val="none" w:sz="0" w:space="0" w:color="auto"/>
        <w:left w:val="none" w:sz="0" w:space="0" w:color="auto"/>
        <w:bottom w:val="none" w:sz="0" w:space="0" w:color="auto"/>
        <w:right w:val="none" w:sz="0" w:space="0" w:color="auto"/>
      </w:divBdr>
    </w:div>
    <w:div w:id="1755123659">
      <w:bodyDiv w:val="1"/>
      <w:marLeft w:val="0"/>
      <w:marRight w:val="0"/>
      <w:marTop w:val="0"/>
      <w:marBottom w:val="0"/>
      <w:divBdr>
        <w:top w:val="none" w:sz="0" w:space="0" w:color="auto"/>
        <w:left w:val="none" w:sz="0" w:space="0" w:color="auto"/>
        <w:bottom w:val="none" w:sz="0" w:space="0" w:color="auto"/>
        <w:right w:val="none" w:sz="0" w:space="0" w:color="auto"/>
      </w:divBdr>
    </w:div>
    <w:div w:id="1770002763">
      <w:bodyDiv w:val="1"/>
      <w:marLeft w:val="0"/>
      <w:marRight w:val="0"/>
      <w:marTop w:val="0"/>
      <w:marBottom w:val="0"/>
      <w:divBdr>
        <w:top w:val="none" w:sz="0" w:space="0" w:color="auto"/>
        <w:left w:val="none" w:sz="0" w:space="0" w:color="auto"/>
        <w:bottom w:val="none" w:sz="0" w:space="0" w:color="auto"/>
        <w:right w:val="none" w:sz="0" w:space="0" w:color="auto"/>
      </w:divBdr>
    </w:div>
    <w:div w:id="1773820804">
      <w:bodyDiv w:val="1"/>
      <w:marLeft w:val="0"/>
      <w:marRight w:val="0"/>
      <w:marTop w:val="0"/>
      <w:marBottom w:val="0"/>
      <w:divBdr>
        <w:top w:val="none" w:sz="0" w:space="0" w:color="auto"/>
        <w:left w:val="none" w:sz="0" w:space="0" w:color="auto"/>
        <w:bottom w:val="none" w:sz="0" w:space="0" w:color="auto"/>
        <w:right w:val="none" w:sz="0" w:space="0" w:color="auto"/>
      </w:divBdr>
    </w:div>
    <w:div w:id="1799758959">
      <w:bodyDiv w:val="1"/>
      <w:marLeft w:val="0"/>
      <w:marRight w:val="0"/>
      <w:marTop w:val="0"/>
      <w:marBottom w:val="0"/>
      <w:divBdr>
        <w:top w:val="none" w:sz="0" w:space="0" w:color="auto"/>
        <w:left w:val="none" w:sz="0" w:space="0" w:color="auto"/>
        <w:bottom w:val="none" w:sz="0" w:space="0" w:color="auto"/>
        <w:right w:val="none" w:sz="0" w:space="0" w:color="auto"/>
      </w:divBdr>
    </w:div>
    <w:div w:id="1805613654">
      <w:bodyDiv w:val="1"/>
      <w:marLeft w:val="0"/>
      <w:marRight w:val="0"/>
      <w:marTop w:val="0"/>
      <w:marBottom w:val="0"/>
      <w:divBdr>
        <w:top w:val="none" w:sz="0" w:space="0" w:color="auto"/>
        <w:left w:val="none" w:sz="0" w:space="0" w:color="auto"/>
        <w:bottom w:val="none" w:sz="0" w:space="0" w:color="auto"/>
        <w:right w:val="none" w:sz="0" w:space="0" w:color="auto"/>
      </w:divBdr>
    </w:div>
    <w:div w:id="1814180768">
      <w:bodyDiv w:val="1"/>
      <w:marLeft w:val="0"/>
      <w:marRight w:val="0"/>
      <w:marTop w:val="0"/>
      <w:marBottom w:val="0"/>
      <w:divBdr>
        <w:top w:val="none" w:sz="0" w:space="0" w:color="auto"/>
        <w:left w:val="none" w:sz="0" w:space="0" w:color="auto"/>
        <w:bottom w:val="none" w:sz="0" w:space="0" w:color="auto"/>
        <w:right w:val="none" w:sz="0" w:space="0" w:color="auto"/>
      </w:divBdr>
    </w:div>
    <w:div w:id="1824155750">
      <w:bodyDiv w:val="1"/>
      <w:marLeft w:val="0"/>
      <w:marRight w:val="0"/>
      <w:marTop w:val="0"/>
      <w:marBottom w:val="0"/>
      <w:divBdr>
        <w:top w:val="none" w:sz="0" w:space="0" w:color="auto"/>
        <w:left w:val="none" w:sz="0" w:space="0" w:color="auto"/>
        <w:bottom w:val="none" w:sz="0" w:space="0" w:color="auto"/>
        <w:right w:val="none" w:sz="0" w:space="0" w:color="auto"/>
      </w:divBdr>
    </w:div>
    <w:div w:id="1838378690">
      <w:bodyDiv w:val="1"/>
      <w:marLeft w:val="0"/>
      <w:marRight w:val="0"/>
      <w:marTop w:val="0"/>
      <w:marBottom w:val="0"/>
      <w:divBdr>
        <w:top w:val="none" w:sz="0" w:space="0" w:color="auto"/>
        <w:left w:val="none" w:sz="0" w:space="0" w:color="auto"/>
        <w:bottom w:val="none" w:sz="0" w:space="0" w:color="auto"/>
        <w:right w:val="none" w:sz="0" w:space="0" w:color="auto"/>
      </w:divBdr>
    </w:div>
    <w:div w:id="1838838808">
      <w:bodyDiv w:val="1"/>
      <w:marLeft w:val="0"/>
      <w:marRight w:val="0"/>
      <w:marTop w:val="0"/>
      <w:marBottom w:val="0"/>
      <w:divBdr>
        <w:top w:val="none" w:sz="0" w:space="0" w:color="auto"/>
        <w:left w:val="none" w:sz="0" w:space="0" w:color="auto"/>
        <w:bottom w:val="none" w:sz="0" w:space="0" w:color="auto"/>
        <w:right w:val="none" w:sz="0" w:space="0" w:color="auto"/>
      </w:divBdr>
    </w:div>
    <w:div w:id="1854028666">
      <w:bodyDiv w:val="1"/>
      <w:marLeft w:val="0"/>
      <w:marRight w:val="0"/>
      <w:marTop w:val="0"/>
      <w:marBottom w:val="0"/>
      <w:divBdr>
        <w:top w:val="none" w:sz="0" w:space="0" w:color="auto"/>
        <w:left w:val="none" w:sz="0" w:space="0" w:color="auto"/>
        <w:bottom w:val="none" w:sz="0" w:space="0" w:color="auto"/>
        <w:right w:val="none" w:sz="0" w:space="0" w:color="auto"/>
      </w:divBdr>
    </w:div>
    <w:div w:id="1886022464">
      <w:bodyDiv w:val="1"/>
      <w:marLeft w:val="0"/>
      <w:marRight w:val="0"/>
      <w:marTop w:val="0"/>
      <w:marBottom w:val="0"/>
      <w:divBdr>
        <w:top w:val="none" w:sz="0" w:space="0" w:color="auto"/>
        <w:left w:val="none" w:sz="0" w:space="0" w:color="auto"/>
        <w:bottom w:val="none" w:sz="0" w:space="0" w:color="auto"/>
        <w:right w:val="none" w:sz="0" w:space="0" w:color="auto"/>
      </w:divBdr>
    </w:div>
    <w:div w:id="1901014621">
      <w:bodyDiv w:val="1"/>
      <w:marLeft w:val="0"/>
      <w:marRight w:val="0"/>
      <w:marTop w:val="0"/>
      <w:marBottom w:val="0"/>
      <w:divBdr>
        <w:top w:val="none" w:sz="0" w:space="0" w:color="auto"/>
        <w:left w:val="none" w:sz="0" w:space="0" w:color="auto"/>
        <w:bottom w:val="none" w:sz="0" w:space="0" w:color="auto"/>
        <w:right w:val="none" w:sz="0" w:space="0" w:color="auto"/>
      </w:divBdr>
    </w:div>
    <w:div w:id="1916747328">
      <w:bodyDiv w:val="1"/>
      <w:marLeft w:val="0"/>
      <w:marRight w:val="0"/>
      <w:marTop w:val="0"/>
      <w:marBottom w:val="0"/>
      <w:divBdr>
        <w:top w:val="none" w:sz="0" w:space="0" w:color="auto"/>
        <w:left w:val="none" w:sz="0" w:space="0" w:color="auto"/>
        <w:bottom w:val="none" w:sz="0" w:space="0" w:color="auto"/>
        <w:right w:val="none" w:sz="0" w:space="0" w:color="auto"/>
      </w:divBdr>
    </w:div>
    <w:div w:id="1920601260">
      <w:bodyDiv w:val="1"/>
      <w:marLeft w:val="0"/>
      <w:marRight w:val="0"/>
      <w:marTop w:val="0"/>
      <w:marBottom w:val="0"/>
      <w:divBdr>
        <w:top w:val="none" w:sz="0" w:space="0" w:color="auto"/>
        <w:left w:val="none" w:sz="0" w:space="0" w:color="auto"/>
        <w:bottom w:val="none" w:sz="0" w:space="0" w:color="auto"/>
        <w:right w:val="none" w:sz="0" w:space="0" w:color="auto"/>
      </w:divBdr>
    </w:div>
    <w:div w:id="1928273473">
      <w:bodyDiv w:val="1"/>
      <w:marLeft w:val="0"/>
      <w:marRight w:val="0"/>
      <w:marTop w:val="0"/>
      <w:marBottom w:val="0"/>
      <w:divBdr>
        <w:top w:val="none" w:sz="0" w:space="0" w:color="auto"/>
        <w:left w:val="none" w:sz="0" w:space="0" w:color="auto"/>
        <w:bottom w:val="none" w:sz="0" w:space="0" w:color="auto"/>
        <w:right w:val="none" w:sz="0" w:space="0" w:color="auto"/>
      </w:divBdr>
    </w:div>
    <w:div w:id="1960527974">
      <w:bodyDiv w:val="1"/>
      <w:marLeft w:val="0"/>
      <w:marRight w:val="0"/>
      <w:marTop w:val="0"/>
      <w:marBottom w:val="0"/>
      <w:divBdr>
        <w:top w:val="none" w:sz="0" w:space="0" w:color="auto"/>
        <w:left w:val="none" w:sz="0" w:space="0" w:color="auto"/>
        <w:bottom w:val="none" w:sz="0" w:space="0" w:color="auto"/>
        <w:right w:val="none" w:sz="0" w:space="0" w:color="auto"/>
      </w:divBdr>
    </w:div>
    <w:div w:id="1961380224">
      <w:bodyDiv w:val="1"/>
      <w:marLeft w:val="0"/>
      <w:marRight w:val="0"/>
      <w:marTop w:val="0"/>
      <w:marBottom w:val="0"/>
      <w:divBdr>
        <w:top w:val="none" w:sz="0" w:space="0" w:color="auto"/>
        <w:left w:val="none" w:sz="0" w:space="0" w:color="auto"/>
        <w:bottom w:val="none" w:sz="0" w:space="0" w:color="auto"/>
        <w:right w:val="none" w:sz="0" w:space="0" w:color="auto"/>
      </w:divBdr>
    </w:div>
    <w:div w:id="1969821203">
      <w:bodyDiv w:val="1"/>
      <w:marLeft w:val="0"/>
      <w:marRight w:val="0"/>
      <w:marTop w:val="0"/>
      <w:marBottom w:val="0"/>
      <w:divBdr>
        <w:top w:val="none" w:sz="0" w:space="0" w:color="auto"/>
        <w:left w:val="none" w:sz="0" w:space="0" w:color="auto"/>
        <w:bottom w:val="none" w:sz="0" w:space="0" w:color="auto"/>
        <w:right w:val="none" w:sz="0" w:space="0" w:color="auto"/>
      </w:divBdr>
    </w:div>
    <w:div w:id="1974359334">
      <w:bodyDiv w:val="1"/>
      <w:marLeft w:val="0"/>
      <w:marRight w:val="0"/>
      <w:marTop w:val="0"/>
      <w:marBottom w:val="0"/>
      <w:divBdr>
        <w:top w:val="none" w:sz="0" w:space="0" w:color="auto"/>
        <w:left w:val="none" w:sz="0" w:space="0" w:color="auto"/>
        <w:bottom w:val="none" w:sz="0" w:space="0" w:color="auto"/>
        <w:right w:val="none" w:sz="0" w:space="0" w:color="auto"/>
      </w:divBdr>
    </w:div>
    <w:div w:id="1978414760">
      <w:bodyDiv w:val="1"/>
      <w:marLeft w:val="0"/>
      <w:marRight w:val="0"/>
      <w:marTop w:val="0"/>
      <w:marBottom w:val="0"/>
      <w:divBdr>
        <w:top w:val="none" w:sz="0" w:space="0" w:color="auto"/>
        <w:left w:val="none" w:sz="0" w:space="0" w:color="auto"/>
        <w:bottom w:val="none" w:sz="0" w:space="0" w:color="auto"/>
        <w:right w:val="none" w:sz="0" w:space="0" w:color="auto"/>
      </w:divBdr>
    </w:div>
    <w:div w:id="1984383945">
      <w:bodyDiv w:val="1"/>
      <w:marLeft w:val="0"/>
      <w:marRight w:val="0"/>
      <w:marTop w:val="0"/>
      <w:marBottom w:val="0"/>
      <w:divBdr>
        <w:top w:val="none" w:sz="0" w:space="0" w:color="auto"/>
        <w:left w:val="none" w:sz="0" w:space="0" w:color="auto"/>
        <w:bottom w:val="none" w:sz="0" w:space="0" w:color="auto"/>
        <w:right w:val="none" w:sz="0" w:space="0" w:color="auto"/>
      </w:divBdr>
    </w:div>
    <w:div w:id="1997302266">
      <w:bodyDiv w:val="1"/>
      <w:marLeft w:val="0"/>
      <w:marRight w:val="0"/>
      <w:marTop w:val="0"/>
      <w:marBottom w:val="0"/>
      <w:divBdr>
        <w:top w:val="none" w:sz="0" w:space="0" w:color="auto"/>
        <w:left w:val="none" w:sz="0" w:space="0" w:color="auto"/>
        <w:bottom w:val="none" w:sz="0" w:space="0" w:color="auto"/>
        <w:right w:val="none" w:sz="0" w:space="0" w:color="auto"/>
      </w:divBdr>
    </w:div>
    <w:div w:id="2004696494">
      <w:bodyDiv w:val="1"/>
      <w:marLeft w:val="0"/>
      <w:marRight w:val="0"/>
      <w:marTop w:val="0"/>
      <w:marBottom w:val="0"/>
      <w:divBdr>
        <w:top w:val="none" w:sz="0" w:space="0" w:color="auto"/>
        <w:left w:val="none" w:sz="0" w:space="0" w:color="auto"/>
        <w:bottom w:val="none" w:sz="0" w:space="0" w:color="auto"/>
        <w:right w:val="none" w:sz="0" w:space="0" w:color="auto"/>
      </w:divBdr>
    </w:div>
    <w:div w:id="2024555111">
      <w:bodyDiv w:val="1"/>
      <w:marLeft w:val="0"/>
      <w:marRight w:val="0"/>
      <w:marTop w:val="0"/>
      <w:marBottom w:val="0"/>
      <w:divBdr>
        <w:top w:val="none" w:sz="0" w:space="0" w:color="auto"/>
        <w:left w:val="none" w:sz="0" w:space="0" w:color="auto"/>
        <w:bottom w:val="none" w:sz="0" w:space="0" w:color="auto"/>
        <w:right w:val="none" w:sz="0" w:space="0" w:color="auto"/>
      </w:divBdr>
    </w:div>
    <w:div w:id="2041472412">
      <w:bodyDiv w:val="1"/>
      <w:marLeft w:val="0"/>
      <w:marRight w:val="0"/>
      <w:marTop w:val="0"/>
      <w:marBottom w:val="0"/>
      <w:divBdr>
        <w:top w:val="none" w:sz="0" w:space="0" w:color="auto"/>
        <w:left w:val="none" w:sz="0" w:space="0" w:color="auto"/>
        <w:bottom w:val="none" w:sz="0" w:space="0" w:color="auto"/>
        <w:right w:val="none" w:sz="0" w:space="0" w:color="auto"/>
      </w:divBdr>
    </w:div>
    <w:div w:id="2054110272">
      <w:bodyDiv w:val="1"/>
      <w:marLeft w:val="0"/>
      <w:marRight w:val="0"/>
      <w:marTop w:val="0"/>
      <w:marBottom w:val="0"/>
      <w:divBdr>
        <w:top w:val="none" w:sz="0" w:space="0" w:color="auto"/>
        <w:left w:val="none" w:sz="0" w:space="0" w:color="auto"/>
        <w:bottom w:val="none" w:sz="0" w:space="0" w:color="auto"/>
        <w:right w:val="none" w:sz="0" w:space="0" w:color="auto"/>
      </w:divBdr>
    </w:div>
    <w:div w:id="2059740783">
      <w:bodyDiv w:val="1"/>
      <w:marLeft w:val="0"/>
      <w:marRight w:val="0"/>
      <w:marTop w:val="0"/>
      <w:marBottom w:val="0"/>
      <w:divBdr>
        <w:top w:val="none" w:sz="0" w:space="0" w:color="auto"/>
        <w:left w:val="none" w:sz="0" w:space="0" w:color="auto"/>
        <w:bottom w:val="none" w:sz="0" w:space="0" w:color="auto"/>
        <w:right w:val="none" w:sz="0" w:space="0" w:color="auto"/>
      </w:divBdr>
    </w:div>
    <w:div w:id="2072117697">
      <w:bodyDiv w:val="1"/>
      <w:marLeft w:val="0"/>
      <w:marRight w:val="0"/>
      <w:marTop w:val="0"/>
      <w:marBottom w:val="0"/>
      <w:divBdr>
        <w:top w:val="none" w:sz="0" w:space="0" w:color="auto"/>
        <w:left w:val="none" w:sz="0" w:space="0" w:color="auto"/>
        <w:bottom w:val="none" w:sz="0" w:space="0" w:color="auto"/>
        <w:right w:val="none" w:sz="0" w:space="0" w:color="auto"/>
      </w:divBdr>
    </w:div>
    <w:div w:id="2074236086">
      <w:bodyDiv w:val="1"/>
      <w:marLeft w:val="0"/>
      <w:marRight w:val="0"/>
      <w:marTop w:val="0"/>
      <w:marBottom w:val="0"/>
      <w:divBdr>
        <w:top w:val="none" w:sz="0" w:space="0" w:color="auto"/>
        <w:left w:val="none" w:sz="0" w:space="0" w:color="auto"/>
        <w:bottom w:val="none" w:sz="0" w:space="0" w:color="auto"/>
        <w:right w:val="none" w:sz="0" w:space="0" w:color="auto"/>
      </w:divBdr>
    </w:div>
    <w:div w:id="2090424589">
      <w:bodyDiv w:val="1"/>
      <w:marLeft w:val="0"/>
      <w:marRight w:val="0"/>
      <w:marTop w:val="0"/>
      <w:marBottom w:val="0"/>
      <w:divBdr>
        <w:top w:val="none" w:sz="0" w:space="0" w:color="auto"/>
        <w:left w:val="none" w:sz="0" w:space="0" w:color="auto"/>
        <w:bottom w:val="none" w:sz="0" w:space="0" w:color="auto"/>
        <w:right w:val="none" w:sz="0" w:space="0" w:color="auto"/>
      </w:divBdr>
    </w:div>
    <w:div w:id="2110390325">
      <w:bodyDiv w:val="1"/>
      <w:marLeft w:val="0"/>
      <w:marRight w:val="0"/>
      <w:marTop w:val="0"/>
      <w:marBottom w:val="0"/>
      <w:divBdr>
        <w:top w:val="none" w:sz="0" w:space="0" w:color="auto"/>
        <w:left w:val="none" w:sz="0" w:space="0" w:color="auto"/>
        <w:bottom w:val="none" w:sz="0" w:space="0" w:color="auto"/>
        <w:right w:val="none" w:sz="0" w:space="0" w:color="auto"/>
      </w:divBdr>
    </w:div>
    <w:div w:id="2111121741">
      <w:bodyDiv w:val="1"/>
      <w:marLeft w:val="0"/>
      <w:marRight w:val="0"/>
      <w:marTop w:val="0"/>
      <w:marBottom w:val="0"/>
      <w:divBdr>
        <w:top w:val="none" w:sz="0" w:space="0" w:color="auto"/>
        <w:left w:val="none" w:sz="0" w:space="0" w:color="auto"/>
        <w:bottom w:val="none" w:sz="0" w:space="0" w:color="auto"/>
        <w:right w:val="none" w:sz="0" w:space="0" w:color="auto"/>
      </w:divBdr>
    </w:div>
    <w:div w:id="2112704346">
      <w:bodyDiv w:val="1"/>
      <w:marLeft w:val="0"/>
      <w:marRight w:val="0"/>
      <w:marTop w:val="0"/>
      <w:marBottom w:val="0"/>
      <w:divBdr>
        <w:top w:val="none" w:sz="0" w:space="0" w:color="auto"/>
        <w:left w:val="none" w:sz="0" w:space="0" w:color="auto"/>
        <w:bottom w:val="none" w:sz="0" w:space="0" w:color="auto"/>
        <w:right w:val="none" w:sz="0" w:space="0" w:color="auto"/>
      </w:divBdr>
    </w:div>
    <w:div w:id="2115783577">
      <w:bodyDiv w:val="1"/>
      <w:marLeft w:val="0"/>
      <w:marRight w:val="0"/>
      <w:marTop w:val="0"/>
      <w:marBottom w:val="0"/>
      <w:divBdr>
        <w:top w:val="none" w:sz="0" w:space="0" w:color="auto"/>
        <w:left w:val="none" w:sz="0" w:space="0" w:color="auto"/>
        <w:bottom w:val="none" w:sz="0" w:space="0" w:color="auto"/>
        <w:right w:val="none" w:sz="0" w:space="0" w:color="auto"/>
      </w:divBdr>
    </w:div>
    <w:div w:id="2139370709">
      <w:bodyDiv w:val="1"/>
      <w:marLeft w:val="0"/>
      <w:marRight w:val="0"/>
      <w:marTop w:val="0"/>
      <w:marBottom w:val="0"/>
      <w:divBdr>
        <w:top w:val="none" w:sz="0" w:space="0" w:color="auto"/>
        <w:left w:val="none" w:sz="0" w:space="0" w:color="auto"/>
        <w:bottom w:val="none" w:sz="0" w:space="0" w:color="auto"/>
        <w:right w:val="none" w:sz="0" w:space="0" w:color="auto"/>
      </w:divBdr>
    </w:div>
    <w:div w:id="2140756208">
      <w:bodyDiv w:val="1"/>
      <w:marLeft w:val="0"/>
      <w:marRight w:val="0"/>
      <w:marTop w:val="0"/>
      <w:marBottom w:val="0"/>
      <w:divBdr>
        <w:top w:val="none" w:sz="0" w:space="0" w:color="auto"/>
        <w:left w:val="none" w:sz="0" w:space="0" w:color="auto"/>
        <w:bottom w:val="none" w:sz="0" w:space="0" w:color="auto"/>
        <w:right w:val="none" w:sz="0" w:space="0" w:color="auto"/>
      </w:divBdr>
    </w:div>
    <w:div w:id="214087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1FAAE-5F42-4489-AA8D-49C30CBA7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47</Pages>
  <Words>7606</Words>
  <Characters>43355</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Дом</cp:lastModifiedBy>
  <cp:revision>16</cp:revision>
  <dcterms:created xsi:type="dcterms:W3CDTF">2016-10-20T11:58:00Z</dcterms:created>
  <dcterms:modified xsi:type="dcterms:W3CDTF">2017-09-11T16:35:00Z</dcterms:modified>
</cp:coreProperties>
</file>